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94" w:rsidRPr="00535294" w:rsidRDefault="00535294" w:rsidP="00535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</w:p>
    <w:p w:rsidR="00535294" w:rsidRPr="00535294" w:rsidRDefault="00535294" w:rsidP="00535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</w:pPr>
      <w:r w:rsidRPr="00535294"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  <w:t>Individuálna výročná správa</w:t>
      </w:r>
    </w:p>
    <w:p w:rsidR="00535294" w:rsidRPr="00535294" w:rsidRDefault="00535294" w:rsidP="00535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</w:pPr>
    </w:p>
    <w:p w:rsidR="00535294" w:rsidRPr="00535294" w:rsidRDefault="00535294" w:rsidP="00535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</w:pPr>
      <w:r w:rsidRPr="00535294"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  <w:t>Obce Podkriváň</w:t>
      </w:r>
    </w:p>
    <w:p w:rsidR="00535294" w:rsidRPr="00535294" w:rsidRDefault="00535294" w:rsidP="00535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</w:pPr>
    </w:p>
    <w:p w:rsidR="00535294" w:rsidRPr="00535294" w:rsidRDefault="00535294" w:rsidP="00535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</w:pPr>
      <w:r w:rsidRPr="00535294"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  <w:t xml:space="preserve">za rok </w:t>
      </w:r>
      <w:r w:rsidR="00A06084"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  <w:t>2015</w:t>
      </w:r>
    </w:p>
    <w:p w:rsidR="00535294" w:rsidRPr="00535294" w:rsidRDefault="00535294" w:rsidP="00535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</w:p>
    <w:p w:rsidR="00535294" w:rsidRPr="00535294" w:rsidRDefault="00535294" w:rsidP="00535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</w:p>
    <w:p w:rsidR="00535294" w:rsidRPr="00535294" w:rsidRDefault="00535294" w:rsidP="00535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</w:p>
    <w:p w:rsidR="00535294" w:rsidRPr="00535294" w:rsidRDefault="00535294" w:rsidP="00535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</w:p>
    <w:p w:rsidR="00535294" w:rsidRPr="00535294" w:rsidRDefault="00535294" w:rsidP="00535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</w:p>
    <w:p w:rsidR="00535294" w:rsidRPr="00535294" w:rsidRDefault="00535294" w:rsidP="00535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  <w:r w:rsidRPr="00535294">
        <w:rPr>
          <w:rFonts w:ascii="Times New Roman" w:eastAsia="Times New Roman" w:hAnsi="Times New Roman" w:cs="Times New Roman"/>
          <w:b/>
          <w:noProof/>
          <w:sz w:val="44"/>
          <w:szCs w:val="44"/>
          <w:lang w:eastAsia="sk-SK"/>
        </w:rPr>
        <w:drawing>
          <wp:inline distT="0" distB="0" distL="0" distR="0" wp14:anchorId="596EA0C3" wp14:editId="041A372E">
            <wp:extent cx="1428750" cy="1714500"/>
            <wp:effectExtent l="19050" t="0" r="0" b="0"/>
            <wp:docPr id="1" name="obrázk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ky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5294" w:rsidRPr="00535294" w:rsidRDefault="00535294" w:rsidP="00535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</w:p>
    <w:p w:rsidR="00535294" w:rsidRPr="00535294" w:rsidRDefault="00535294" w:rsidP="00535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</w:p>
    <w:p w:rsidR="00535294" w:rsidRPr="00535294" w:rsidRDefault="00535294" w:rsidP="00535294">
      <w:pP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  <w:r w:rsidRPr="00535294"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  <w:tab/>
      </w:r>
    </w:p>
    <w:p w:rsidR="00535294" w:rsidRPr="00535294" w:rsidRDefault="00535294" w:rsidP="00535294">
      <w:pP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</w:p>
    <w:p w:rsidR="00535294" w:rsidRPr="00535294" w:rsidRDefault="00535294" w:rsidP="00535294">
      <w:pP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</w:p>
    <w:p w:rsidR="00535294" w:rsidRPr="00535294" w:rsidRDefault="00535294" w:rsidP="00535294">
      <w:pP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</w:p>
    <w:p w:rsidR="00535294" w:rsidRPr="00535294" w:rsidRDefault="00535294" w:rsidP="00535294">
      <w:pP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  <w:r w:rsidRPr="00535294"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  <w:t xml:space="preserve">                                                       ............................</w:t>
      </w:r>
    </w:p>
    <w:p w:rsidR="00535294" w:rsidRPr="00535294" w:rsidRDefault="00535294" w:rsidP="00535294">
      <w:pP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  <w:r w:rsidRPr="00535294"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  <w:t xml:space="preserve">                                                          </w:t>
      </w:r>
      <w:r w:rsidRPr="00535294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>starosta obce</w:t>
      </w:r>
    </w:p>
    <w:p w:rsidR="00535294" w:rsidRPr="00535294" w:rsidRDefault="00535294" w:rsidP="00535294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35294" w:rsidRPr="00535294" w:rsidRDefault="00535294" w:rsidP="00535294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A7EA2" w:rsidRDefault="00BA7EA2" w:rsidP="00535294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35294" w:rsidRPr="00535294" w:rsidRDefault="00535294" w:rsidP="00535294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OBSAH</w:t>
      </w:r>
      <w:r w:rsidRPr="005352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str.</w:t>
      </w:r>
    </w:p>
    <w:p w:rsidR="00535294" w:rsidRPr="00535294" w:rsidRDefault="00535294" w:rsidP="00535294">
      <w:pPr>
        <w:numPr>
          <w:ilvl w:val="0"/>
          <w:numId w:val="17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Úvodné slovo starostu obce 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3</w:t>
      </w:r>
    </w:p>
    <w:p w:rsidR="00535294" w:rsidRPr="00535294" w:rsidRDefault="00535294" w:rsidP="00535294">
      <w:pPr>
        <w:numPr>
          <w:ilvl w:val="0"/>
          <w:numId w:val="17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Identifikačné údaje obce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3</w:t>
      </w:r>
    </w:p>
    <w:p w:rsidR="00535294" w:rsidRPr="00535294" w:rsidRDefault="00535294" w:rsidP="00535294">
      <w:pPr>
        <w:numPr>
          <w:ilvl w:val="0"/>
          <w:numId w:val="17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Organizačná štruktúra obce a identifikácia vedúcich predstaviteľov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3</w:t>
      </w:r>
    </w:p>
    <w:p w:rsidR="00535294" w:rsidRPr="00535294" w:rsidRDefault="00535294" w:rsidP="00535294">
      <w:pPr>
        <w:numPr>
          <w:ilvl w:val="0"/>
          <w:numId w:val="17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Poslanie, vízie, ciele 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21A5A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</w:p>
    <w:p w:rsidR="00535294" w:rsidRPr="00535294" w:rsidRDefault="00535294" w:rsidP="00535294">
      <w:pPr>
        <w:numPr>
          <w:ilvl w:val="0"/>
          <w:numId w:val="17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charakteristika obce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21A5A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</w:p>
    <w:p w:rsidR="00535294" w:rsidRPr="00535294" w:rsidRDefault="00535294" w:rsidP="00535294">
      <w:pPr>
        <w:tabs>
          <w:tab w:val="right" w:pos="-55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5.1.  Geografické údaje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21A5A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</w:p>
    <w:p w:rsidR="00535294" w:rsidRPr="00535294" w:rsidRDefault="00535294" w:rsidP="00535294">
      <w:pPr>
        <w:tabs>
          <w:tab w:val="right" w:pos="-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5.2.  Demografické údaje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21A5A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</w:p>
    <w:p w:rsidR="00535294" w:rsidRPr="00535294" w:rsidRDefault="00535294" w:rsidP="00535294">
      <w:pPr>
        <w:tabs>
          <w:tab w:val="right" w:pos="-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5.3.  Ekonomické údaje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21A5A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5.4.  Symboly obce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21A5A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</w:p>
    <w:p w:rsidR="00535294" w:rsidRPr="00535294" w:rsidRDefault="00535294" w:rsidP="00535294">
      <w:pPr>
        <w:tabs>
          <w:tab w:val="right" w:pos="-55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5.5.  Logo obce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21A5A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</w:p>
    <w:p w:rsidR="00535294" w:rsidRPr="00535294" w:rsidRDefault="00535294" w:rsidP="00535294">
      <w:pPr>
        <w:tabs>
          <w:tab w:val="right" w:pos="-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5.6.  História obce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21A5A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</w:p>
    <w:p w:rsidR="00535294" w:rsidRPr="00535294" w:rsidRDefault="00535294" w:rsidP="00535294">
      <w:pPr>
        <w:tabs>
          <w:tab w:val="right" w:pos="-55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5.7.  Pamiatky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21A5A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5.8.  Významné osobnosti obce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21A5A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</w:p>
    <w:p w:rsidR="00535294" w:rsidRPr="00535294" w:rsidRDefault="00535294" w:rsidP="00535294">
      <w:pPr>
        <w:numPr>
          <w:ilvl w:val="0"/>
          <w:numId w:val="17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Plnenie funkcií obce (prenesené kompetencie, originálne kompetencie) </w:t>
      </w:r>
    </w:p>
    <w:p w:rsidR="00535294" w:rsidRPr="00535294" w:rsidRDefault="00535294" w:rsidP="005352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6.1. Výchova a vzdelávanie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BA7EA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21A5A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</w:p>
    <w:p w:rsidR="00535294" w:rsidRPr="00535294" w:rsidRDefault="00535294" w:rsidP="005352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6.2. Zdravotníctvo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21A5A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</w:p>
    <w:p w:rsidR="00535294" w:rsidRPr="00535294" w:rsidRDefault="00535294" w:rsidP="00535294">
      <w:pPr>
        <w:tabs>
          <w:tab w:val="right" w:pos="-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6.3. Sociálne zabezpečenie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21A5A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</w:p>
    <w:p w:rsidR="00535294" w:rsidRPr="00535294" w:rsidRDefault="00535294" w:rsidP="00535294">
      <w:pPr>
        <w:tabs>
          <w:tab w:val="right" w:pos="-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6.4. Kultúra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21A5A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</w:p>
    <w:p w:rsidR="00535294" w:rsidRPr="00535294" w:rsidRDefault="00535294" w:rsidP="00535294">
      <w:pPr>
        <w:tabs>
          <w:tab w:val="right" w:pos="-55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6.5. Hospodárstvo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21A5A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</w:p>
    <w:p w:rsidR="00535294" w:rsidRPr="00535294" w:rsidRDefault="00535294" w:rsidP="00535294">
      <w:pPr>
        <w:numPr>
          <w:ilvl w:val="0"/>
          <w:numId w:val="17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Informácia o vývoji obce z pohľadu rozpočtovníctva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21A5A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7.1.  Plnenie príjmov a čerpanie výdavkov za rok </w:t>
      </w:r>
      <w:r w:rsidR="00A06084">
        <w:rPr>
          <w:rFonts w:ascii="Times New Roman" w:eastAsia="Times New Roman" w:hAnsi="Times New Roman" w:cs="Times New Roman"/>
          <w:sz w:val="24"/>
          <w:szCs w:val="24"/>
          <w:lang w:eastAsia="sk-SK"/>
        </w:rPr>
        <w:t>2015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21A5A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</w:p>
    <w:p w:rsidR="00535294" w:rsidRPr="00535294" w:rsidRDefault="00535294" w:rsidP="00535294">
      <w:pPr>
        <w:tabs>
          <w:tab w:val="right" w:pos="-55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7.2.  Prebytok/schodok rozpočtového hospodárenia za rok </w:t>
      </w:r>
      <w:r w:rsidR="00A06084">
        <w:rPr>
          <w:rFonts w:ascii="Times New Roman" w:eastAsia="Times New Roman" w:hAnsi="Times New Roman" w:cs="Times New Roman"/>
          <w:sz w:val="24"/>
          <w:szCs w:val="24"/>
          <w:lang w:eastAsia="sk-SK"/>
        </w:rPr>
        <w:t>2015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10</w:t>
      </w:r>
    </w:p>
    <w:p w:rsidR="00535294" w:rsidRPr="00535294" w:rsidRDefault="00535294" w:rsidP="00535294">
      <w:pPr>
        <w:tabs>
          <w:tab w:val="right" w:pos="-55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7.3.  Rozpočet na roky 2015 - 2017 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21A5A">
        <w:rPr>
          <w:rFonts w:ascii="Times New Roman" w:eastAsia="Times New Roman" w:hAnsi="Times New Roman" w:cs="Times New Roman"/>
          <w:sz w:val="24"/>
          <w:szCs w:val="24"/>
          <w:lang w:eastAsia="sk-SK"/>
        </w:rPr>
        <w:t>11</w:t>
      </w:r>
    </w:p>
    <w:p w:rsidR="00535294" w:rsidRPr="00535294" w:rsidRDefault="00535294" w:rsidP="00535294">
      <w:pPr>
        <w:numPr>
          <w:ilvl w:val="0"/>
          <w:numId w:val="17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Informácia o vývoji obce z pohľadu účtovníctva 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21A5A">
        <w:rPr>
          <w:rFonts w:ascii="Times New Roman" w:eastAsia="Times New Roman" w:hAnsi="Times New Roman" w:cs="Times New Roman"/>
          <w:sz w:val="24"/>
          <w:szCs w:val="24"/>
          <w:lang w:eastAsia="sk-SK"/>
        </w:rPr>
        <w:t>11</w:t>
      </w:r>
    </w:p>
    <w:p w:rsidR="00535294" w:rsidRPr="00535294" w:rsidRDefault="00535294" w:rsidP="00535294">
      <w:pPr>
        <w:tabs>
          <w:tab w:val="right" w:pos="-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8.1.  Majetok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21A5A">
        <w:rPr>
          <w:rFonts w:ascii="Times New Roman" w:eastAsia="Times New Roman" w:hAnsi="Times New Roman" w:cs="Times New Roman"/>
          <w:sz w:val="24"/>
          <w:szCs w:val="24"/>
          <w:lang w:eastAsia="sk-SK"/>
        </w:rPr>
        <w:t>11</w:t>
      </w:r>
    </w:p>
    <w:p w:rsidR="00535294" w:rsidRPr="00535294" w:rsidRDefault="00535294" w:rsidP="00535294">
      <w:pPr>
        <w:tabs>
          <w:tab w:val="right" w:pos="-55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8.2.  Zdroje krytia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12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8.3.  Pohľadávky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21A5A">
        <w:rPr>
          <w:rFonts w:ascii="Times New Roman" w:eastAsia="Times New Roman" w:hAnsi="Times New Roman" w:cs="Times New Roman"/>
          <w:sz w:val="24"/>
          <w:szCs w:val="24"/>
          <w:lang w:eastAsia="sk-SK"/>
        </w:rPr>
        <w:t>12</w:t>
      </w:r>
    </w:p>
    <w:p w:rsidR="00535294" w:rsidRPr="00535294" w:rsidRDefault="00535294" w:rsidP="00535294">
      <w:pPr>
        <w:tabs>
          <w:tab w:val="right" w:pos="-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8.4.  Záväzky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13</w:t>
      </w:r>
    </w:p>
    <w:p w:rsidR="00535294" w:rsidRPr="00535294" w:rsidRDefault="00535294" w:rsidP="00535294">
      <w:pPr>
        <w:numPr>
          <w:ilvl w:val="0"/>
          <w:numId w:val="17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Hospodársky výsledok za rok </w:t>
      </w:r>
      <w:r w:rsidR="00A06084">
        <w:rPr>
          <w:rFonts w:ascii="Times New Roman" w:eastAsia="Times New Roman" w:hAnsi="Times New Roman" w:cs="Times New Roman"/>
          <w:sz w:val="24"/>
          <w:szCs w:val="24"/>
          <w:lang w:eastAsia="sk-SK"/>
        </w:rPr>
        <w:t>2015</w:t>
      </w:r>
      <w:r w:rsidR="00621A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vývoj nákladov a výnosov</w:t>
      </w:r>
      <w:r w:rsidR="00621A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21A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21A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13</w:t>
      </w:r>
    </w:p>
    <w:p w:rsidR="00535294" w:rsidRPr="00535294" w:rsidRDefault="00535294" w:rsidP="00535294">
      <w:pPr>
        <w:numPr>
          <w:ilvl w:val="0"/>
          <w:numId w:val="17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Ostatné dôležité informácie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21A5A">
        <w:rPr>
          <w:rFonts w:ascii="Times New Roman" w:eastAsia="Times New Roman" w:hAnsi="Times New Roman" w:cs="Times New Roman"/>
          <w:sz w:val="24"/>
          <w:szCs w:val="24"/>
          <w:lang w:eastAsia="sk-SK"/>
        </w:rPr>
        <w:t>14</w:t>
      </w:r>
    </w:p>
    <w:p w:rsidR="00535294" w:rsidRPr="00535294" w:rsidRDefault="00535294" w:rsidP="00535294">
      <w:pPr>
        <w:tabs>
          <w:tab w:val="right" w:pos="-55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10.1.  Prijaté granty a transfery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21A5A">
        <w:rPr>
          <w:rFonts w:ascii="Times New Roman" w:eastAsia="Times New Roman" w:hAnsi="Times New Roman" w:cs="Times New Roman"/>
          <w:sz w:val="24"/>
          <w:szCs w:val="24"/>
          <w:lang w:eastAsia="sk-SK"/>
        </w:rPr>
        <w:t>14</w:t>
      </w:r>
    </w:p>
    <w:p w:rsidR="00535294" w:rsidRPr="00535294" w:rsidRDefault="00535294" w:rsidP="00535294">
      <w:pPr>
        <w:tabs>
          <w:tab w:val="right" w:pos="-55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10.2.  Poskytnuté dotácie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</w:t>
      </w:r>
      <w:r w:rsidR="00621A5A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</w:p>
    <w:p w:rsidR="00535294" w:rsidRPr="00535294" w:rsidRDefault="00535294" w:rsidP="00535294">
      <w:pPr>
        <w:tabs>
          <w:tab w:val="right" w:pos="-55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10.3.  Významné investičné akcie v roku </w:t>
      </w:r>
      <w:r w:rsidR="00A06084">
        <w:rPr>
          <w:rFonts w:ascii="Times New Roman" w:eastAsia="Times New Roman" w:hAnsi="Times New Roman" w:cs="Times New Roman"/>
          <w:sz w:val="24"/>
          <w:szCs w:val="24"/>
          <w:lang w:eastAsia="sk-SK"/>
        </w:rPr>
        <w:t>2015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21A5A">
        <w:rPr>
          <w:rFonts w:ascii="Times New Roman" w:eastAsia="Times New Roman" w:hAnsi="Times New Roman" w:cs="Times New Roman"/>
          <w:sz w:val="24"/>
          <w:szCs w:val="24"/>
          <w:lang w:eastAsia="sk-SK"/>
        </w:rPr>
        <w:t>15</w:t>
      </w:r>
    </w:p>
    <w:p w:rsidR="00535294" w:rsidRPr="00535294" w:rsidRDefault="00535294" w:rsidP="00535294">
      <w:pPr>
        <w:tabs>
          <w:tab w:val="right" w:pos="-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      10.4.  Predpokladaný budúci vývoj činnosti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21A5A">
        <w:rPr>
          <w:rFonts w:ascii="Times New Roman" w:eastAsia="Times New Roman" w:hAnsi="Times New Roman" w:cs="Times New Roman"/>
          <w:sz w:val="24"/>
          <w:szCs w:val="24"/>
          <w:lang w:eastAsia="sk-SK"/>
        </w:rPr>
        <w:t>15</w:t>
      </w:r>
    </w:p>
    <w:p w:rsidR="00535294" w:rsidRPr="00535294" w:rsidRDefault="00535294" w:rsidP="00535294">
      <w:pPr>
        <w:tabs>
          <w:tab w:val="right" w:pos="-55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10.5   Udalosti osobitného významu po</w:t>
      </w:r>
      <w:r w:rsidR="00621A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skončení účtovného obdobia</w:t>
      </w:r>
      <w:r w:rsidR="00621A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21A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21A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16</w:t>
      </w:r>
    </w:p>
    <w:p w:rsidR="00535294" w:rsidRPr="00535294" w:rsidRDefault="00535294" w:rsidP="00535294">
      <w:pPr>
        <w:tabs>
          <w:tab w:val="right" w:pos="-55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10.6. Významné riziká a neistoty, ktorým je</w:t>
      </w:r>
      <w:r w:rsidR="00621A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účtovná jednotka vystavená </w:t>
      </w:r>
      <w:r w:rsidR="00621A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21A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16</w:t>
      </w:r>
      <w:bookmarkStart w:id="0" w:name="_GoBack"/>
      <w:bookmarkEnd w:id="0"/>
    </w:p>
    <w:p w:rsidR="00535294" w:rsidRPr="00535294" w:rsidRDefault="00535294" w:rsidP="00535294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535294" w:rsidP="00535294">
      <w:pPr>
        <w:numPr>
          <w:ilvl w:val="0"/>
          <w:numId w:val="18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53529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Úvodné slovo starostu obce </w:t>
      </w:r>
      <w:r w:rsidRPr="0053529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53529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53529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53529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53529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53529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Dokument, ktorý sa Vám dostáva do rúk by mal v skratke pripomenúť súčasnosť obce, základné charakteristiky, geografické a demografické údaje, históriu ako aj súčasnú ekonomickú situáciu a hospodárenie Obce Podkriváň.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sa snaží vytvoriť pre občanov kľudné a pokojné miesto pre život na vidieku. 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roku </w:t>
      </w:r>
      <w:r w:rsidR="00A06084">
        <w:rPr>
          <w:rFonts w:ascii="Times New Roman" w:eastAsia="Times New Roman" w:hAnsi="Times New Roman" w:cs="Times New Roman"/>
          <w:sz w:val="24"/>
          <w:szCs w:val="24"/>
          <w:lang w:eastAsia="sk-SK"/>
        </w:rPr>
        <w:t>2015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obec neuskutočňovala veľké investičné akcie, ale snaží sa pripravovať projekty na nové programové obdobie rokov </w:t>
      </w:r>
      <w:r w:rsidR="003F77AF">
        <w:rPr>
          <w:rFonts w:ascii="Times New Roman" w:eastAsia="Times New Roman" w:hAnsi="Times New Roman" w:cs="Times New Roman"/>
          <w:sz w:val="24"/>
          <w:szCs w:val="24"/>
          <w:lang w:eastAsia="sk-SK"/>
        </w:rPr>
        <w:t>2014-2023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Medzi najdôležitejšie projekty považujeme obnovu kultúrneho domu s budovou ambulancie, oprava budovy materskej školy, oprava miestnych komunikácií a budovanie čistiarne odpadových vôd. Rovnako sa obec zapája do prípravy stratégie LEADER kde je možné čerpanie zdrojov na rozvoj turizmu a rekreácie. 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Ukončuje svoje úvodné slovo s optimistickými predpokladmi rozvoja našej obce do ďalších rokov. 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535294" w:rsidP="00535294">
      <w:pPr>
        <w:numPr>
          <w:ilvl w:val="0"/>
          <w:numId w:val="18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53529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Identifikačné údaje obce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Názov: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Obec Podkriváň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Sídlo: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98551 Podkriváň č. 87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IČO: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00316318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Štatutárny orgán obce: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Jozef </w:t>
      </w:r>
      <w:proofErr w:type="spellStart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Malatinec</w:t>
      </w:r>
      <w:proofErr w:type="spellEnd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, starosta obce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Telefón: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047/4493101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Mail: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obecpodkrivan@gmail.com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Webová stránka: 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www.obecpodkrivan.ocu.sk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35294" w:rsidRPr="00535294" w:rsidRDefault="00535294" w:rsidP="00535294">
      <w:pPr>
        <w:numPr>
          <w:ilvl w:val="0"/>
          <w:numId w:val="18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53529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Organizačná štruktúra obce a identifikácia vedúcich predstaviteľov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Starosta obce: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Jozef </w:t>
      </w:r>
      <w:proofErr w:type="spellStart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Malatinec</w:t>
      </w:r>
      <w:proofErr w:type="spellEnd"/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 starostu obce: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Mária </w:t>
      </w:r>
      <w:proofErr w:type="spellStart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Volková</w:t>
      </w:r>
      <w:proofErr w:type="spellEnd"/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Hlavný kontrolór obce: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Ing. Ivan </w:t>
      </w:r>
      <w:proofErr w:type="spellStart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Sivok</w:t>
      </w:r>
      <w:proofErr w:type="spellEnd"/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zastupiteľstvo: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Mária </w:t>
      </w:r>
      <w:proofErr w:type="spellStart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Volková</w:t>
      </w:r>
      <w:proofErr w:type="spellEnd"/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Milan </w:t>
      </w:r>
      <w:proofErr w:type="spellStart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Malatinec</w:t>
      </w:r>
      <w:proofErr w:type="spellEnd"/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Mgr. Peter Klimo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Jozef </w:t>
      </w:r>
      <w:proofErr w:type="spellStart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Sekereš</w:t>
      </w:r>
      <w:proofErr w:type="spellEnd"/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Jozef </w:t>
      </w:r>
      <w:proofErr w:type="spellStart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Sarvaš</w:t>
      </w:r>
      <w:proofErr w:type="spellEnd"/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Jozef </w:t>
      </w:r>
      <w:proofErr w:type="spellStart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Zdechovan</w:t>
      </w:r>
      <w:proofErr w:type="spellEnd"/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Martin Kováčik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Obecná rada: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Milan </w:t>
      </w:r>
      <w:proofErr w:type="spellStart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Malatinec</w:t>
      </w:r>
      <w:proofErr w:type="spellEnd"/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Mária </w:t>
      </w:r>
      <w:proofErr w:type="spellStart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Volková</w:t>
      </w:r>
      <w:proofErr w:type="spellEnd"/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Mgr. Peter Klimo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Komisie: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535294" w:rsidRPr="00535294" w:rsidRDefault="00535294" w:rsidP="00535294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Finančná, správa obecného majetku a ochrany verejného záujmu, </w:t>
      </w:r>
    </w:p>
    <w:p w:rsidR="00535294" w:rsidRPr="00535294" w:rsidRDefault="00535294" w:rsidP="00535294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Výstavby, územného plánovania a starostlivosti o životné prostredie </w:t>
      </w:r>
    </w:p>
    <w:p w:rsidR="00535294" w:rsidRPr="00535294" w:rsidRDefault="00535294" w:rsidP="00535294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Sociálnych vecí, kultúry a školstva</w:t>
      </w:r>
    </w:p>
    <w:p w:rsidR="00535294" w:rsidRPr="00535294" w:rsidRDefault="00535294" w:rsidP="0053529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Obecný úrad: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Alena </w:t>
      </w:r>
      <w:proofErr w:type="spellStart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Kulichová</w:t>
      </w:r>
      <w:proofErr w:type="spellEnd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odborný referent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proofErr w:type="spellStart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Ľudvika</w:t>
      </w:r>
      <w:proofErr w:type="spellEnd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Hulinová</w:t>
      </w:r>
      <w:proofErr w:type="spellEnd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administratívny pracovník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Matričný úrad: 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proofErr w:type="spellStart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Ľudvika</w:t>
      </w:r>
      <w:proofErr w:type="spellEnd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Hulinová</w:t>
      </w:r>
      <w:proofErr w:type="spellEnd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matrikárka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Rozpočtové organizácie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obce /uviesť názov, sídlo, štatutárny orgán, základná činnosť, IČO, telefón, e-mail, webová stránka / : 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obec nemá zriadené rozpočtové organizácie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Príspevkové organizácie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obce /uviesť názov, sídlo, štatutárny orgán, základná činnosť, IČO, telefón, e-mail, webová stránka /:  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obec nemá zriadené príspevkové organizácie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Neziskové organizácie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založené obcou /uviesť názov, sídlo, štatutárny orgány vklad do základného imania, predmet činnosti, IČO, telefón, e-mail, webová stránka /:  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obec nemá zriadené neziskové organizácie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sk-SK"/>
        </w:rPr>
      </w:pP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Obchodné spoločnosti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založené obcou /uviesť názov, sídlo, štatutárny orgán, vklad do základného imania, percentuálne podiely, podiel na hlasovacích  právach, predmet činnosti, IČO, telefón, e-mail, webová stránka /: 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obec nemá založené obchodné spoločnosti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Podnikateľská činnosť – obec má zriadené podnikanie v oblasti nakladania s odpadom s výnimkou nebezpečného odpadu (živnosť č. </w:t>
      </w:r>
      <w:proofErr w:type="spellStart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Žo</w:t>
      </w:r>
      <w:proofErr w:type="spellEnd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2002/13472/00002/6EH, Okresný úrad Detva) </w:t>
      </w:r>
    </w:p>
    <w:p w:rsidR="00535294" w:rsidRPr="00535294" w:rsidRDefault="00535294" w:rsidP="00535294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</w:p>
    <w:p w:rsidR="00535294" w:rsidRPr="00535294" w:rsidRDefault="00535294" w:rsidP="00535294">
      <w:pPr>
        <w:numPr>
          <w:ilvl w:val="0"/>
          <w:numId w:val="18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53529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Poslanie, vízie, ciele </w:t>
      </w:r>
    </w:p>
    <w:p w:rsidR="00535294" w:rsidRPr="00535294" w:rsidRDefault="00535294" w:rsidP="005352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535294" w:rsidP="005352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Poslanie obce:    rozvoj a strategické plánovanie , zvýšenie prosperity územia, zabezpečenie </w:t>
      </w:r>
    </w:p>
    <w:p w:rsidR="00535294" w:rsidRPr="00535294" w:rsidRDefault="00535294" w:rsidP="005352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kvality života svojim obyvateľom</w:t>
      </w:r>
    </w:p>
    <w:p w:rsidR="00535294" w:rsidRPr="00535294" w:rsidRDefault="00535294" w:rsidP="005352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Vízie obce: 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trvalo udržateľného rozvoja obce</w:t>
      </w:r>
    </w:p>
    <w:p w:rsidR="00535294" w:rsidRPr="00535294" w:rsidRDefault="00535294" w:rsidP="005352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Ciele obce: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PHSR obce Podkriváň (viď - spracované </w:t>
      </w:r>
      <w:r w:rsidR="003F77AF">
        <w:rPr>
          <w:rFonts w:ascii="Times New Roman" w:eastAsia="Times New Roman" w:hAnsi="Times New Roman" w:cs="Times New Roman"/>
          <w:sz w:val="24"/>
          <w:szCs w:val="24"/>
          <w:lang w:eastAsia="sk-SK"/>
        </w:rPr>
        <w:t>v roku 2015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35294" w:rsidRPr="00535294" w:rsidRDefault="00535294" w:rsidP="00535294">
      <w:pPr>
        <w:numPr>
          <w:ilvl w:val="0"/>
          <w:numId w:val="18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53529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Základná charakteristika obce 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Obec je samostatný územný samosprávny a správny celok Slovenskej republiky. Obec je právnickou osobou, ktorá za podmienok ustanovených zákonom samostatne hospodári s vlastným majetkom a s vlastnými príjmami. Základnou úlohou obce pri výkone samosprávy je starostlivosť o všestranný rozvoj jej územia a o potreby jej obyvateľov. 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535294" w:rsidP="00535294">
      <w:pPr>
        <w:numPr>
          <w:ilvl w:val="1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Geografické údaje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Geografická poloha obce : Obec leží v Podhorí Poľany vo Zvolenskej kotline, na spojnici miest Lučenec a Zvolen, na rozhraní Slovenského Rudohoria a Javoria.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Susedné mestá a obce : Kriváň – obec, Korytárky – obec, Detva – mesto, Mýtna – obec, Hriňová – mesto, Budiná – obec, Dobroč – obec, Píla – obec, Detvianska Huta – obec.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Celková rozloha obce : 2 591 ha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Nadmorská výška :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444 m </w:t>
      </w:r>
      <w:proofErr w:type="spellStart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n.m</w:t>
      </w:r>
      <w:proofErr w:type="spellEnd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35294" w:rsidRPr="00535294" w:rsidRDefault="00535294" w:rsidP="00535294">
      <w:pPr>
        <w:numPr>
          <w:ilvl w:val="1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Demografické údaje 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Hustota  a počet obyvateľov : 595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Národnostná štruktúra :  99,05 % Slovákov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Štruktúra obyvateľstva podľa náboženského významu : 94 % Rímskokatolícka cirkev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Vývoj počtu obyvateľov : </w:t>
      </w:r>
    </w:p>
    <w:p w:rsidR="00535294" w:rsidRPr="00535294" w:rsidRDefault="00535294" w:rsidP="00535294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2010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597 obyvateľov</w:t>
      </w:r>
    </w:p>
    <w:p w:rsidR="00535294" w:rsidRPr="00535294" w:rsidRDefault="00535294" w:rsidP="00535294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2011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599 obyvateľov</w:t>
      </w:r>
    </w:p>
    <w:p w:rsidR="00535294" w:rsidRPr="00535294" w:rsidRDefault="00535294" w:rsidP="00535294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2012 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598 obyvateľov</w:t>
      </w:r>
    </w:p>
    <w:p w:rsidR="00535294" w:rsidRPr="00535294" w:rsidRDefault="00535294" w:rsidP="00535294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2013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577 obyvateľov</w:t>
      </w:r>
    </w:p>
    <w:p w:rsidR="00535294" w:rsidRDefault="00A06084" w:rsidP="00535294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2014</w:t>
      </w:r>
      <w:r w:rsidR="00535294"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35294"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589 obyvateľov</w:t>
      </w:r>
    </w:p>
    <w:p w:rsidR="00F71923" w:rsidRPr="00535294" w:rsidRDefault="00F71923" w:rsidP="00535294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2015</w:t>
      </w:r>
      <w:r w:rsidR="000B600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0B600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587 obyvateľov 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535294" w:rsidP="00535294">
      <w:pPr>
        <w:numPr>
          <w:ilvl w:val="1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Ekonomické údaje 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Nezamestnanosť v obci :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52A31">
        <w:rPr>
          <w:rFonts w:ascii="Times New Roman" w:eastAsia="Times New Roman" w:hAnsi="Times New Roman" w:cs="Times New Roman"/>
          <w:sz w:val="24"/>
          <w:szCs w:val="24"/>
          <w:lang w:eastAsia="sk-SK"/>
        </w:rPr>
        <w:t>20,15</w:t>
      </w:r>
      <w:r w:rsidR="003F77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Nezamestnanosť v okrese :</w:t>
      </w:r>
      <w:r w:rsidR="00452A3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17,25</w:t>
      </w:r>
      <w:r w:rsidR="003F77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Vývoj nezamestnanosti :  Obec v snahe pomôcť občanom, ktorí sú nezamestnaní spolupracuje s príslušným Úradom práce, sociálnych vecí a rodiny. 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535294" w:rsidP="00535294">
      <w:pPr>
        <w:numPr>
          <w:ilvl w:val="1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Symboly obce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Erb obce : spracovateľ – návrh prof. Novák, </w:t>
      </w:r>
      <w:proofErr w:type="spellStart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Signum</w:t>
      </w:r>
      <w:proofErr w:type="spellEnd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Dunajská Lužná. Pri spracovaní vychádzal s historických faktov obce. Prevedenie – Modrý štít v ktorom po zelenej pažiti kráča biely kôň, na ktorom sedí sv. Martin, na hlave má zlatú gloriolu a na pleciach červený plášť pod nohami koňa sedí na pažiti nahý žobrák a pri spodnom okraji je snop obilia. 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Vlajka obce : 5 farebná vlajka /modrá, biela, žltá, červená a zelená/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Pečať obce :</w:t>
      </w:r>
      <w:r w:rsidRPr="005352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reliéfna pečiatka s erbom obce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535294" w:rsidP="00535294">
      <w:pPr>
        <w:numPr>
          <w:ilvl w:val="1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Logo obce – obec nemá logo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35294" w:rsidRPr="00535294" w:rsidRDefault="00535294" w:rsidP="00535294">
      <w:pPr>
        <w:numPr>
          <w:ilvl w:val="1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História obce </w:t>
      </w:r>
    </w:p>
    <w:p w:rsidR="00535294" w:rsidRPr="00535294" w:rsidRDefault="00535294" w:rsidP="005352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Slovenský historický názov obce je </w:t>
      </w:r>
      <w:proofErr w:type="spellStart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Trhanová</w:t>
      </w:r>
      <w:proofErr w:type="spellEnd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 Na Podkriváň sa premenovala až v roku 1920. Obec vznikla až v 18. Storočí. Najstarší písomný doklad o nej je až z rokov 1742. V obecnej kronike sa predkladajú 3 zachované verzie o vzniku a pôvode obce. Najpravdepodobnejšia je tá, ktorá hovorí, že za grófa </w:t>
      </w:r>
      <w:proofErr w:type="spellStart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Žichy</w:t>
      </w:r>
      <w:proofErr w:type="spellEnd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-ho sa konali na hraniciach dvoch stolíc – Novohradskej a Zvolenskej pravidelne jarmoky, z toho je aj zachovaný názov – „</w:t>
      </w:r>
      <w:proofErr w:type="spellStart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Trhanovský</w:t>
      </w:r>
      <w:proofErr w:type="spellEnd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most“ – koreň slova znie: „trh“, rozšírením slovka „</w:t>
      </w:r>
      <w:proofErr w:type="spellStart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han</w:t>
      </w:r>
      <w:proofErr w:type="spellEnd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“ vzniklo podstatné meno „Trhan“ a pridaním koncovky „</w:t>
      </w:r>
      <w:proofErr w:type="spellStart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ová</w:t>
      </w:r>
      <w:proofErr w:type="spellEnd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“ vznikol názov „TRHANOVÁ“ a takto sa niekoľko storočí užíval ako meno obce.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Obyvatelia obce boli roľníci, želiari, remeselníci, robotníci. Živili sa predovšetkým poľnohospodárstvom. 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K obci patrili viaceré osady, z ktorých osada Dolná </w:t>
      </w:r>
      <w:proofErr w:type="spellStart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Bzová</w:t>
      </w:r>
      <w:proofErr w:type="spellEnd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ešte pred 19. Storočím tvorila samostatnú obec až do roku 1894, bola zrušená a rozdelená medzi obce Podkriváň a Mýtna. V roku 1894 bol v obci zriadený Notársky úrad. Prvý vlak tu zastavil 25. Novembra 1920. Dňa 12.09.1928 bol založený dobrovoľný hasičský zbor, ktorý mal 20 dobrovoľníkov. Škola bola založená v roku 1816. Prvým učiteľom bol Jozef Tomka, pochádzal zo Zvolenskej stolice, zároveň bol zvonárom a notárom. Najznámejším učiteľom bol Anton Emanuel Timko, ktorý tu pôsobil ako učiteľ 34 rokov a pochovaný je tu na miestnom cintoríne. Miestna dychová hudba bola založená v roku 1926. Farský kostol v Podkriváni bol postavený v roku 1803 a zasvätený bol sv. Martinovi, z tohto obdobia sa datuje pečatidlo obce. Stará fara bola postavená v roku 1801. Kultúrny dom sa začal stavať v roku 1957.   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35294" w:rsidRPr="00535294" w:rsidRDefault="00535294" w:rsidP="00535294">
      <w:pPr>
        <w:numPr>
          <w:ilvl w:val="1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Pamiatky </w:t>
      </w:r>
    </w:p>
    <w:p w:rsidR="00535294" w:rsidRPr="00535294" w:rsidRDefault="00535294" w:rsidP="005352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535294" w:rsidP="00535294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Pamätník padlým</w:t>
      </w:r>
    </w:p>
    <w:p w:rsidR="00535294" w:rsidRPr="00535294" w:rsidRDefault="00535294" w:rsidP="00535294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Kôrková</w:t>
      </w:r>
      <w:proofErr w:type="spellEnd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kaplnka /Horná </w:t>
      </w:r>
      <w:proofErr w:type="spellStart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Bzová</w:t>
      </w:r>
      <w:proofErr w:type="spellEnd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</w:p>
    <w:p w:rsidR="00535294" w:rsidRPr="00535294" w:rsidRDefault="00535294" w:rsidP="00535294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Hrob A.E. </w:t>
      </w:r>
      <w:proofErr w:type="spellStart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Timku</w:t>
      </w:r>
      <w:proofErr w:type="spellEnd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/spisovateľ/</w:t>
      </w:r>
    </w:p>
    <w:p w:rsidR="00535294" w:rsidRPr="00535294" w:rsidRDefault="00535294" w:rsidP="00535294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Kaplnka Sv. Antona</w:t>
      </w:r>
    </w:p>
    <w:p w:rsidR="00535294" w:rsidRPr="00535294" w:rsidRDefault="00535294" w:rsidP="00535294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Kostol sv. Martina, /1803/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35294" w:rsidRPr="00535294" w:rsidRDefault="00535294" w:rsidP="00535294">
      <w:pPr>
        <w:numPr>
          <w:ilvl w:val="1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Významné osobnosti obce</w:t>
      </w:r>
    </w:p>
    <w:p w:rsidR="00535294" w:rsidRPr="00535294" w:rsidRDefault="00535294" w:rsidP="00535294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A. E. Timko /učiteľ, spisovateľ/</w:t>
      </w:r>
    </w:p>
    <w:p w:rsidR="00535294" w:rsidRPr="00535294" w:rsidRDefault="00535294" w:rsidP="00535294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Helena </w:t>
      </w:r>
      <w:proofErr w:type="spellStart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Woleková</w:t>
      </w:r>
      <w:proofErr w:type="spellEnd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/riaditeľka nadácie SOCIA/</w:t>
      </w:r>
    </w:p>
    <w:p w:rsidR="00535294" w:rsidRPr="00535294" w:rsidRDefault="00535294" w:rsidP="00535294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Prof. RNDr. Lev Bukovský </w:t>
      </w:r>
      <w:proofErr w:type="spellStart"/>
      <w:r w:rsidRPr="00535294">
        <w:rPr>
          <w:rFonts w:ascii="Arial" w:eastAsia="Times New Roman" w:hAnsi="Arial" w:cs="Arial"/>
          <w:bCs/>
          <w:sz w:val="20"/>
          <w:szCs w:val="20"/>
          <w:lang w:eastAsia="sk-SK"/>
        </w:rPr>
        <w:t>DrSc</w:t>
      </w:r>
      <w:proofErr w:type="spellEnd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/vysokoškolský profesor, člen akademického UPJŠ/ </w:t>
      </w:r>
    </w:p>
    <w:p w:rsidR="00535294" w:rsidRPr="00535294" w:rsidRDefault="00535294" w:rsidP="0053529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35294" w:rsidRPr="00535294" w:rsidRDefault="00535294" w:rsidP="00535294">
      <w:pPr>
        <w:numPr>
          <w:ilvl w:val="0"/>
          <w:numId w:val="18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53529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Plnenie funkcií  obce (prenesené kompetencie, originálne kompetencie) 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- prenesené kompetencie na všetkých úrovniach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535294" w:rsidP="00535294">
      <w:pPr>
        <w:numPr>
          <w:ilvl w:val="1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Výchova a vzdelávanie 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V súčasnosti výchovu a vzdelávanie detí v obci poskytuje:</w:t>
      </w:r>
    </w:p>
    <w:p w:rsidR="00535294" w:rsidRPr="00535294" w:rsidRDefault="00535294" w:rsidP="0053529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Materská škola v Podkriváni, 98551  Podkriváň č. 35, jednotriedka </w:t>
      </w:r>
    </w:p>
    <w:p w:rsidR="00535294" w:rsidRPr="00535294" w:rsidRDefault="00535294" w:rsidP="0053529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riaditeľka : 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Miroslava </w:t>
      </w:r>
      <w:proofErr w:type="spellStart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Ferénczová</w:t>
      </w:r>
      <w:proofErr w:type="spellEnd"/>
    </w:p>
    <w:p w:rsidR="00535294" w:rsidRPr="00535294" w:rsidRDefault="00535294" w:rsidP="0053529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učiteľka : 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Mária Luptáková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Stravovanie zabezpečené – vlastná školská jedáleň. 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Vedúca/kuchárka : Katarína Klimová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Na mimoškolské aktivity obec dopláca na základe požiadaviek od subjektov zriadených mimo obce (susediace obce, mestá), kde sú deti zapísané na rôzne záujmové krúžky.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Na základe analýzy doterajšieho vývoja možno očakávať, že rozvoj vzdelávania sa bude orientovať na : predškolskú výchovu detí a záujmové činnosti detí.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535294" w:rsidP="00535294">
      <w:pPr>
        <w:numPr>
          <w:ilvl w:val="1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Zdravotníctvo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Zdravotnú starostlivosť v obci poskytuje:</w:t>
      </w:r>
    </w:p>
    <w:p w:rsidR="00535294" w:rsidRPr="00535294" w:rsidRDefault="00535294" w:rsidP="0053529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Lekár – súkromný : MUDr. Jela </w:t>
      </w:r>
      <w:proofErr w:type="spellStart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Fulajtárová</w:t>
      </w:r>
      <w:proofErr w:type="spellEnd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so sídlom v Mýtnej – všeobecný lekár pre dospelých. Ordinačné hodiny v prevádzke v Podkriváni vo štvrtok od 08.00 hod. – 13.00 hod. 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Na základe analýzy doterajšieho vývoja možno očakávať, že rozvoj zdravotnej starostlivosti sa bude orientovať na : dostupnosť zdravotnej starostlivosti v našej obci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35294" w:rsidRPr="00535294" w:rsidRDefault="00535294" w:rsidP="00535294">
      <w:pPr>
        <w:numPr>
          <w:ilvl w:val="1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Sociálne zabezpečenie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Sociálne služby v obci zabezpečuje :</w:t>
      </w:r>
    </w:p>
    <w:p w:rsidR="00535294" w:rsidRPr="00535294" w:rsidRDefault="00535294" w:rsidP="0053529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Zariadenie sociálnych služieb v blízkych mestách Hriňovej, v Detve, vo Zvolene a Lučenci</w:t>
      </w:r>
    </w:p>
    <w:p w:rsidR="00535294" w:rsidRPr="00535294" w:rsidRDefault="00535294" w:rsidP="0053529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Opatrovateľská služba sa nateraz v našej obci neposkytuje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Na základe analýzy doterajšieho vývoja možno očakávať, že rozvoj sociálnych služieb sa bude orientovať na : pomoc pre starých občanov – posúdenie  zdravotného stavu a sociálneho života pre umiestňovanie do zariadení sociálnych služieb v okolitých mestách a obciach, ktoré takého zariadenia prevádzkujú. 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535294" w:rsidP="00535294">
      <w:pPr>
        <w:numPr>
          <w:ilvl w:val="1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Kultúra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Spoločenský a kultúrny život v obci zabezpečuje :</w:t>
      </w:r>
    </w:p>
    <w:p w:rsidR="00535294" w:rsidRPr="00535294" w:rsidRDefault="00535294" w:rsidP="0053529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Kultúrny dom </w:t>
      </w:r>
    </w:p>
    <w:p w:rsidR="00535294" w:rsidRPr="00535294" w:rsidRDefault="00535294" w:rsidP="0053529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Knižnica </w:t>
      </w:r>
    </w:p>
    <w:p w:rsidR="00535294" w:rsidRPr="00535294" w:rsidRDefault="00535294" w:rsidP="0053529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Obradná sieň /akcie ZPOZ/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Na základe analýzy doterajšieho vývoja možno očakávať, že kultúrny a spoločenský život sa bude orientovať na : domáce prezentácie kultúrnych a spoločenských akcií v spolupráci s miestnymi organizáciami a materskou školou, akcie ZPOZ – uvítanie do života, jubilanti.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535294" w:rsidP="00535294">
      <w:pPr>
        <w:numPr>
          <w:ilvl w:val="1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Hospodárstvo 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Najvýznamnejší poskytovatelia služieb v obci :</w:t>
      </w:r>
    </w:p>
    <w:p w:rsidR="00535294" w:rsidRPr="00535294" w:rsidRDefault="00535294" w:rsidP="0053529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Stolárstvo, potraviny, pohostinstvo, predaj propán butánových fliaš, výkopové práce, stavebné práce, lesnícke práce, poľnohospodárske práce, vedenie účtovníctva a i.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Najvýznamnejší priemysel v obci :</w:t>
      </w:r>
    </w:p>
    <w:p w:rsidR="00535294" w:rsidRPr="00535294" w:rsidRDefault="00535294" w:rsidP="0053529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Drevovýroba, </w:t>
      </w:r>
      <w:proofErr w:type="spellStart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kamenosochárstvo</w:t>
      </w:r>
      <w:proofErr w:type="spellEnd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Najvýznamnejšia poľnohospodárska výroba v obci :</w:t>
      </w:r>
    </w:p>
    <w:p w:rsidR="00535294" w:rsidRPr="00535294" w:rsidRDefault="00535294" w:rsidP="0053529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Chov oviec, poľnohospodárstvo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Na základe analýzy doterajšieho vývoja možno očakávať, že hospodársky život v obci sa bude orientovať na : poľnohospodárstvo.</w:t>
      </w:r>
    </w:p>
    <w:p w:rsidR="00535294" w:rsidRPr="00535294" w:rsidRDefault="00535294" w:rsidP="00535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535294" w:rsidP="00535294">
      <w:pPr>
        <w:numPr>
          <w:ilvl w:val="0"/>
          <w:numId w:val="18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53529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Informácia o vývoji obce z pohľadu rozpočtovníctva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Základným   nástrojom  finančného  hospodárenia  obce  bol   rozpočet   obce   na  rok   </w:t>
      </w:r>
      <w:r w:rsidR="00A06084">
        <w:rPr>
          <w:rFonts w:ascii="Times New Roman" w:eastAsia="Times New Roman" w:hAnsi="Times New Roman" w:cs="Times New Roman"/>
          <w:sz w:val="24"/>
          <w:szCs w:val="24"/>
          <w:lang w:eastAsia="sk-SK"/>
        </w:rPr>
        <w:t>2015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Obec v roku </w:t>
      </w:r>
      <w:r w:rsidR="00A06084">
        <w:rPr>
          <w:rFonts w:ascii="Times New Roman" w:eastAsia="Times New Roman" w:hAnsi="Times New Roman" w:cs="Times New Roman"/>
          <w:sz w:val="24"/>
          <w:szCs w:val="24"/>
          <w:lang w:eastAsia="sk-SK"/>
        </w:rPr>
        <w:t>2015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zostavila rozpočet podľa ustanovenia § 10 odsek 7) zákona č.583/2004 </w:t>
      </w:r>
      <w:proofErr w:type="spellStart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 rozpočtových pravidlách územnej samosprávy a o zmene a doplnení niektorých zákonov v znení neskorších predpisov. 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Rozpočet obce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rok </w:t>
      </w:r>
      <w:r w:rsidR="00A06084">
        <w:rPr>
          <w:rFonts w:ascii="Times New Roman" w:eastAsia="Times New Roman" w:hAnsi="Times New Roman" w:cs="Times New Roman"/>
          <w:sz w:val="24"/>
          <w:szCs w:val="24"/>
          <w:lang w:eastAsia="sk-SK"/>
        </w:rPr>
        <w:t>2015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zostavený ako prebytkový. 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Bežný   rozpočet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bol   zostavený   ako  prebytkový a  </w:t>
      </w:r>
      <w:r w:rsidRPr="005352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kapitálový  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bol zostavovaný</w:t>
      </w:r>
      <w:r w:rsidR="00A459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len v príjmovej časti - prebytkový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Hospodárenie obce sa riadilo podľa schváleného rozpočtu na rok </w:t>
      </w:r>
      <w:r w:rsidR="00A06084">
        <w:rPr>
          <w:rFonts w:ascii="Times New Roman" w:eastAsia="Times New Roman" w:hAnsi="Times New Roman" w:cs="Times New Roman"/>
          <w:sz w:val="24"/>
          <w:szCs w:val="24"/>
          <w:lang w:eastAsia="sk-SK"/>
        </w:rPr>
        <w:t>2015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bol schválený obecným zastupiteľstvom dňa 12.12.201</w:t>
      </w:r>
      <w:r w:rsidR="00A4594D">
        <w:rPr>
          <w:rFonts w:ascii="Times New Roman" w:eastAsia="Times New Roman" w:hAnsi="Times New Roman" w:cs="Times New Roman"/>
          <w:sz w:val="24"/>
          <w:szCs w:val="24"/>
          <w:lang w:eastAsia="sk-SK"/>
        </w:rPr>
        <w:t>4 uznesením č. 18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/201</w:t>
      </w:r>
      <w:r w:rsidR="00A4594D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bol zmenený jedenkrát:</w:t>
      </w:r>
    </w:p>
    <w:p w:rsidR="00535294" w:rsidRPr="00535294" w:rsidRDefault="00A4594D" w:rsidP="0053529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prvá zmena   schválená OZ dňa 16</w:t>
      </w:r>
      <w:r w:rsidR="00535294"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.12.</w:t>
      </w:r>
      <w:r w:rsidR="00A06084">
        <w:rPr>
          <w:rFonts w:ascii="Times New Roman" w:eastAsia="Times New Roman" w:hAnsi="Times New Roman" w:cs="Times New Roman"/>
          <w:sz w:val="24"/>
          <w:szCs w:val="24"/>
          <w:lang w:eastAsia="sk-SK"/>
        </w:rPr>
        <w:t>2015</w:t>
      </w:r>
      <w:r w:rsidR="00535294"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uznesením 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5/2015.</w:t>
      </w:r>
    </w:p>
    <w:p w:rsidR="00535294" w:rsidRPr="00535294" w:rsidRDefault="00535294" w:rsidP="005352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35294" w:rsidRPr="00535294" w:rsidRDefault="00535294" w:rsidP="00535294">
      <w:pPr>
        <w:numPr>
          <w:ilvl w:val="1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 xml:space="preserve">Plnenie príjmov a čerpanie výdavkov za rok </w:t>
      </w:r>
      <w:r w:rsidR="00A0608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2015</w:t>
      </w:r>
      <w:r w:rsidRPr="005352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tbl>
      <w:tblPr>
        <w:tblW w:w="9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416"/>
        <w:gridCol w:w="1703"/>
        <w:gridCol w:w="2053"/>
        <w:gridCol w:w="1729"/>
      </w:tblGrid>
      <w:tr w:rsidR="00535294" w:rsidRPr="00535294" w:rsidTr="00A06084">
        <w:tc>
          <w:tcPr>
            <w:tcW w:w="2410" w:type="dxa"/>
            <w:shd w:val="clear" w:color="auto" w:fill="DDD9C3"/>
          </w:tcPr>
          <w:p w:rsidR="00535294" w:rsidRPr="00535294" w:rsidRDefault="00535294" w:rsidP="00535294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416" w:type="dxa"/>
            <w:shd w:val="clear" w:color="auto" w:fill="DDD9C3"/>
          </w:tcPr>
          <w:p w:rsidR="00535294" w:rsidRPr="00535294" w:rsidRDefault="00535294" w:rsidP="00535294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535294" w:rsidRPr="00535294" w:rsidRDefault="00535294" w:rsidP="00535294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Rozpočet </w:t>
            </w:r>
          </w:p>
        </w:tc>
        <w:tc>
          <w:tcPr>
            <w:tcW w:w="1703" w:type="dxa"/>
            <w:shd w:val="clear" w:color="auto" w:fill="DDD9C3"/>
          </w:tcPr>
          <w:p w:rsidR="00535294" w:rsidRPr="00535294" w:rsidRDefault="00535294" w:rsidP="00535294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535294" w:rsidRPr="00535294" w:rsidRDefault="00535294" w:rsidP="00535294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Rozpočet </w:t>
            </w:r>
          </w:p>
          <w:p w:rsidR="00535294" w:rsidRPr="00535294" w:rsidRDefault="00535294" w:rsidP="00535294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po zmenách </w:t>
            </w:r>
          </w:p>
        </w:tc>
        <w:tc>
          <w:tcPr>
            <w:tcW w:w="2053" w:type="dxa"/>
            <w:shd w:val="clear" w:color="auto" w:fill="DDD9C3"/>
          </w:tcPr>
          <w:p w:rsidR="00535294" w:rsidRPr="00535294" w:rsidRDefault="00535294" w:rsidP="00535294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Skutočné </w:t>
            </w:r>
          </w:p>
          <w:p w:rsidR="00535294" w:rsidRPr="00535294" w:rsidRDefault="00535294" w:rsidP="00535294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plnenie príjmov/ čerpanie výdavkov</w:t>
            </w:r>
          </w:p>
          <w:p w:rsidR="00535294" w:rsidRPr="00535294" w:rsidRDefault="00535294" w:rsidP="00535294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 31.12.</w:t>
            </w:r>
            <w:r w:rsidR="00A06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2015</w:t>
            </w:r>
          </w:p>
        </w:tc>
        <w:tc>
          <w:tcPr>
            <w:tcW w:w="1729" w:type="dxa"/>
            <w:shd w:val="clear" w:color="auto" w:fill="DDD9C3"/>
          </w:tcPr>
          <w:p w:rsidR="00535294" w:rsidRPr="00535294" w:rsidRDefault="00535294" w:rsidP="00535294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% plnenia príjmov/</w:t>
            </w:r>
          </w:p>
          <w:p w:rsidR="00535294" w:rsidRPr="00535294" w:rsidRDefault="00535294" w:rsidP="00535294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% čerpania výdavkov </w:t>
            </w:r>
          </w:p>
        </w:tc>
      </w:tr>
      <w:tr w:rsidR="00535294" w:rsidRPr="00535294" w:rsidTr="00A06084">
        <w:tc>
          <w:tcPr>
            <w:tcW w:w="2410" w:type="dxa"/>
            <w:shd w:val="clear" w:color="auto" w:fill="D9D9D9"/>
          </w:tcPr>
          <w:p w:rsidR="00535294" w:rsidRPr="00535294" w:rsidRDefault="00535294" w:rsidP="00535294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416" w:type="dxa"/>
            <w:shd w:val="clear" w:color="auto" w:fill="D9D9D9"/>
          </w:tcPr>
          <w:p w:rsidR="00535294" w:rsidRPr="00535294" w:rsidRDefault="006F5413" w:rsidP="00535294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166 649,87</w:t>
            </w:r>
          </w:p>
        </w:tc>
        <w:tc>
          <w:tcPr>
            <w:tcW w:w="1703" w:type="dxa"/>
            <w:shd w:val="clear" w:color="auto" w:fill="D9D9D9"/>
          </w:tcPr>
          <w:p w:rsidR="00535294" w:rsidRPr="00535294" w:rsidRDefault="006F5413" w:rsidP="00535294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210 458,66</w:t>
            </w:r>
          </w:p>
        </w:tc>
        <w:tc>
          <w:tcPr>
            <w:tcW w:w="2053" w:type="dxa"/>
            <w:shd w:val="clear" w:color="auto" w:fill="D9D9D9"/>
          </w:tcPr>
          <w:p w:rsidR="00535294" w:rsidRPr="00535294" w:rsidRDefault="006F5413" w:rsidP="00535294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205 222,36</w:t>
            </w:r>
          </w:p>
        </w:tc>
        <w:tc>
          <w:tcPr>
            <w:tcW w:w="1729" w:type="dxa"/>
            <w:shd w:val="clear" w:color="auto" w:fill="D9D9D9"/>
          </w:tcPr>
          <w:p w:rsidR="00535294" w:rsidRPr="00535294" w:rsidRDefault="006F5413" w:rsidP="00535294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100,11</w:t>
            </w:r>
          </w:p>
        </w:tc>
      </w:tr>
      <w:tr w:rsidR="00535294" w:rsidRPr="00535294" w:rsidTr="00A06084">
        <w:tc>
          <w:tcPr>
            <w:tcW w:w="2410" w:type="dxa"/>
          </w:tcPr>
          <w:p w:rsidR="00535294" w:rsidRPr="00535294" w:rsidRDefault="00535294" w:rsidP="00535294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1416" w:type="dxa"/>
          </w:tcPr>
          <w:p w:rsidR="00535294" w:rsidRPr="00535294" w:rsidRDefault="00535294" w:rsidP="00535294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03" w:type="dxa"/>
          </w:tcPr>
          <w:p w:rsidR="00535294" w:rsidRPr="00535294" w:rsidRDefault="00535294" w:rsidP="00535294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053" w:type="dxa"/>
          </w:tcPr>
          <w:p w:rsidR="00535294" w:rsidRPr="00535294" w:rsidRDefault="00535294" w:rsidP="00535294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</w:tcPr>
          <w:p w:rsidR="00535294" w:rsidRPr="00535294" w:rsidRDefault="00535294" w:rsidP="00535294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6F5413" w:rsidRPr="00535294" w:rsidTr="00E57FB7">
        <w:tc>
          <w:tcPr>
            <w:tcW w:w="2410" w:type="dxa"/>
          </w:tcPr>
          <w:p w:rsidR="006F5413" w:rsidRPr="00535294" w:rsidRDefault="006F5413" w:rsidP="006F5413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príjmy</w:t>
            </w:r>
          </w:p>
        </w:tc>
        <w:tc>
          <w:tcPr>
            <w:tcW w:w="1416" w:type="dxa"/>
            <w:shd w:val="clear" w:color="auto" w:fill="FFFFFF" w:themeFill="background1"/>
          </w:tcPr>
          <w:p w:rsidR="006F5413" w:rsidRPr="00E57FB7" w:rsidRDefault="006F5413" w:rsidP="006F5413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57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162 658,00</w:t>
            </w:r>
          </w:p>
        </w:tc>
        <w:tc>
          <w:tcPr>
            <w:tcW w:w="1703" w:type="dxa"/>
            <w:shd w:val="clear" w:color="auto" w:fill="FFFFFF" w:themeFill="background1"/>
          </w:tcPr>
          <w:p w:rsidR="006F5413" w:rsidRPr="00E57FB7" w:rsidRDefault="006F5413" w:rsidP="006F5413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57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198 754,29</w:t>
            </w:r>
          </w:p>
        </w:tc>
        <w:tc>
          <w:tcPr>
            <w:tcW w:w="2053" w:type="dxa"/>
            <w:shd w:val="clear" w:color="auto" w:fill="FFFFFF" w:themeFill="background1"/>
          </w:tcPr>
          <w:p w:rsidR="006F5413" w:rsidRPr="00E57FB7" w:rsidRDefault="006F5413" w:rsidP="006F5413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57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191 141,99</w:t>
            </w:r>
          </w:p>
        </w:tc>
        <w:tc>
          <w:tcPr>
            <w:tcW w:w="1729" w:type="dxa"/>
            <w:shd w:val="clear" w:color="auto" w:fill="FFFFFF" w:themeFill="background1"/>
          </w:tcPr>
          <w:p w:rsidR="006F5413" w:rsidRPr="00E57FB7" w:rsidRDefault="006F5413" w:rsidP="006F5413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57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96,17</w:t>
            </w:r>
          </w:p>
        </w:tc>
      </w:tr>
      <w:tr w:rsidR="006F5413" w:rsidRPr="00535294" w:rsidTr="00A06084">
        <w:tc>
          <w:tcPr>
            <w:tcW w:w="2410" w:type="dxa"/>
          </w:tcPr>
          <w:p w:rsidR="006F5413" w:rsidRPr="00535294" w:rsidRDefault="006F5413" w:rsidP="006F5413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1416" w:type="dxa"/>
          </w:tcPr>
          <w:p w:rsidR="006F5413" w:rsidRPr="00E57FB7" w:rsidRDefault="006F5413" w:rsidP="006F54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57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3991,87</w:t>
            </w:r>
          </w:p>
        </w:tc>
        <w:tc>
          <w:tcPr>
            <w:tcW w:w="1703" w:type="dxa"/>
          </w:tcPr>
          <w:p w:rsidR="006F5413" w:rsidRPr="00E57FB7" w:rsidRDefault="006F5413" w:rsidP="006F54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57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11704,37</w:t>
            </w:r>
          </w:p>
        </w:tc>
        <w:tc>
          <w:tcPr>
            <w:tcW w:w="2053" w:type="dxa"/>
          </w:tcPr>
          <w:p w:rsidR="006F5413" w:rsidRPr="00E57FB7" w:rsidRDefault="006F5413" w:rsidP="006F54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57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11704,37</w:t>
            </w:r>
          </w:p>
        </w:tc>
        <w:tc>
          <w:tcPr>
            <w:tcW w:w="1729" w:type="dxa"/>
          </w:tcPr>
          <w:p w:rsidR="006F5413" w:rsidRPr="00E57FB7" w:rsidRDefault="006F5413" w:rsidP="006F54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57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6F5413" w:rsidRPr="00535294" w:rsidTr="00A06084">
        <w:tc>
          <w:tcPr>
            <w:tcW w:w="2410" w:type="dxa"/>
          </w:tcPr>
          <w:p w:rsidR="006F5413" w:rsidRPr="00535294" w:rsidRDefault="006F5413" w:rsidP="006F5413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príjmy</w:t>
            </w:r>
          </w:p>
        </w:tc>
        <w:tc>
          <w:tcPr>
            <w:tcW w:w="1416" w:type="dxa"/>
          </w:tcPr>
          <w:p w:rsidR="006F5413" w:rsidRPr="00535294" w:rsidRDefault="006F5413" w:rsidP="006F5413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03" w:type="dxa"/>
          </w:tcPr>
          <w:p w:rsidR="006F5413" w:rsidRPr="00535294" w:rsidRDefault="006F5413" w:rsidP="006F5413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2053" w:type="dxa"/>
          </w:tcPr>
          <w:p w:rsidR="006F5413" w:rsidRPr="00535294" w:rsidRDefault="006F5413" w:rsidP="006F5413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2376,00</w:t>
            </w:r>
          </w:p>
        </w:tc>
        <w:tc>
          <w:tcPr>
            <w:tcW w:w="1729" w:type="dxa"/>
          </w:tcPr>
          <w:p w:rsidR="006F5413" w:rsidRPr="00535294" w:rsidRDefault="006F5413" w:rsidP="006F5413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6F5413" w:rsidRPr="00535294" w:rsidTr="00A06084">
        <w:tc>
          <w:tcPr>
            <w:tcW w:w="2410" w:type="dxa"/>
            <w:shd w:val="clear" w:color="auto" w:fill="D9D9D9"/>
          </w:tcPr>
          <w:p w:rsidR="006F5413" w:rsidRPr="00535294" w:rsidRDefault="006F5413" w:rsidP="006F5413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1416" w:type="dxa"/>
            <w:shd w:val="clear" w:color="auto" w:fill="D9D9D9"/>
          </w:tcPr>
          <w:p w:rsidR="006F5413" w:rsidRPr="00535294" w:rsidRDefault="006F5413" w:rsidP="006F5413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160 292,00</w:t>
            </w:r>
          </w:p>
        </w:tc>
        <w:tc>
          <w:tcPr>
            <w:tcW w:w="1703" w:type="dxa"/>
            <w:shd w:val="clear" w:color="auto" w:fill="D9D9D9"/>
          </w:tcPr>
          <w:p w:rsidR="006F5413" w:rsidRPr="00535294" w:rsidRDefault="006F5413" w:rsidP="006F5413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205 646,65</w:t>
            </w:r>
          </w:p>
        </w:tc>
        <w:tc>
          <w:tcPr>
            <w:tcW w:w="2053" w:type="dxa"/>
            <w:shd w:val="clear" w:color="auto" w:fill="D9D9D9"/>
          </w:tcPr>
          <w:p w:rsidR="006F5413" w:rsidRPr="00535294" w:rsidRDefault="006F5413" w:rsidP="006F5413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190 919,29</w:t>
            </w:r>
          </w:p>
        </w:tc>
        <w:tc>
          <w:tcPr>
            <w:tcW w:w="1729" w:type="dxa"/>
            <w:shd w:val="clear" w:color="auto" w:fill="D9D9D9"/>
          </w:tcPr>
          <w:p w:rsidR="006F5413" w:rsidRPr="00535294" w:rsidRDefault="006F5413" w:rsidP="006F5413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92,84</w:t>
            </w:r>
          </w:p>
        </w:tc>
      </w:tr>
      <w:tr w:rsidR="006F5413" w:rsidRPr="00535294" w:rsidTr="00A06084">
        <w:tc>
          <w:tcPr>
            <w:tcW w:w="2410" w:type="dxa"/>
          </w:tcPr>
          <w:p w:rsidR="006F5413" w:rsidRPr="00535294" w:rsidRDefault="006F5413" w:rsidP="006F5413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1416" w:type="dxa"/>
          </w:tcPr>
          <w:p w:rsidR="006F5413" w:rsidRPr="00535294" w:rsidRDefault="006F5413" w:rsidP="006F5413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03" w:type="dxa"/>
          </w:tcPr>
          <w:p w:rsidR="006F5413" w:rsidRPr="00535294" w:rsidRDefault="006F5413" w:rsidP="006F5413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053" w:type="dxa"/>
          </w:tcPr>
          <w:p w:rsidR="006F5413" w:rsidRPr="00535294" w:rsidRDefault="006F5413" w:rsidP="006F5413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</w:tcPr>
          <w:p w:rsidR="006F5413" w:rsidRPr="00535294" w:rsidRDefault="006F5413" w:rsidP="006F5413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6F5413" w:rsidRPr="00535294" w:rsidTr="00A06084">
        <w:tc>
          <w:tcPr>
            <w:tcW w:w="2410" w:type="dxa"/>
          </w:tcPr>
          <w:p w:rsidR="006F5413" w:rsidRPr="00535294" w:rsidRDefault="006F5413" w:rsidP="006F5413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výdavky</w:t>
            </w:r>
          </w:p>
        </w:tc>
        <w:tc>
          <w:tcPr>
            <w:tcW w:w="1416" w:type="dxa"/>
          </w:tcPr>
          <w:p w:rsidR="006F5413" w:rsidRPr="00535294" w:rsidRDefault="00DE0631" w:rsidP="006F5413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160 292,00</w:t>
            </w:r>
          </w:p>
        </w:tc>
        <w:tc>
          <w:tcPr>
            <w:tcW w:w="1703" w:type="dxa"/>
          </w:tcPr>
          <w:p w:rsidR="006F5413" w:rsidRPr="00535294" w:rsidRDefault="00DE0631" w:rsidP="006F5413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197 896,65</w:t>
            </w:r>
          </w:p>
        </w:tc>
        <w:tc>
          <w:tcPr>
            <w:tcW w:w="2053" w:type="dxa"/>
          </w:tcPr>
          <w:p w:rsidR="006F5413" w:rsidRPr="00535294" w:rsidRDefault="00DE0631" w:rsidP="006F5413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181 873,85</w:t>
            </w:r>
          </w:p>
        </w:tc>
        <w:tc>
          <w:tcPr>
            <w:tcW w:w="1729" w:type="dxa"/>
          </w:tcPr>
          <w:p w:rsidR="006F5413" w:rsidRPr="00535294" w:rsidRDefault="00DE0631" w:rsidP="006F5413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91,90</w:t>
            </w:r>
          </w:p>
        </w:tc>
      </w:tr>
      <w:tr w:rsidR="006F5413" w:rsidRPr="00535294" w:rsidTr="00A06084">
        <w:tc>
          <w:tcPr>
            <w:tcW w:w="2410" w:type="dxa"/>
          </w:tcPr>
          <w:p w:rsidR="006F5413" w:rsidRPr="00535294" w:rsidRDefault="006F5413" w:rsidP="006F5413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výdavky</w:t>
            </w:r>
          </w:p>
        </w:tc>
        <w:tc>
          <w:tcPr>
            <w:tcW w:w="1416" w:type="dxa"/>
          </w:tcPr>
          <w:p w:rsidR="006F5413" w:rsidRPr="00535294" w:rsidRDefault="006F5413" w:rsidP="006F5413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03" w:type="dxa"/>
          </w:tcPr>
          <w:p w:rsidR="006F5413" w:rsidRPr="00535294" w:rsidRDefault="00DE0631" w:rsidP="006F5413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7750,00</w:t>
            </w:r>
          </w:p>
        </w:tc>
        <w:tc>
          <w:tcPr>
            <w:tcW w:w="2053" w:type="dxa"/>
          </w:tcPr>
          <w:p w:rsidR="006F5413" w:rsidRPr="00535294" w:rsidRDefault="00DE0631" w:rsidP="006F5413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9045,44</w:t>
            </w:r>
          </w:p>
        </w:tc>
        <w:tc>
          <w:tcPr>
            <w:tcW w:w="1729" w:type="dxa"/>
          </w:tcPr>
          <w:p w:rsidR="006F5413" w:rsidRPr="00535294" w:rsidRDefault="00DE0631" w:rsidP="006F5413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116,72</w:t>
            </w:r>
          </w:p>
        </w:tc>
      </w:tr>
      <w:tr w:rsidR="006F5413" w:rsidRPr="00535294" w:rsidTr="00A06084">
        <w:tc>
          <w:tcPr>
            <w:tcW w:w="2410" w:type="dxa"/>
          </w:tcPr>
          <w:p w:rsidR="006F5413" w:rsidRPr="00535294" w:rsidRDefault="006F5413" w:rsidP="006F5413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výdavky</w:t>
            </w:r>
          </w:p>
        </w:tc>
        <w:tc>
          <w:tcPr>
            <w:tcW w:w="1416" w:type="dxa"/>
          </w:tcPr>
          <w:p w:rsidR="006F5413" w:rsidRPr="00535294" w:rsidRDefault="006F5413" w:rsidP="006F5413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03" w:type="dxa"/>
          </w:tcPr>
          <w:p w:rsidR="006F5413" w:rsidRPr="00535294" w:rsidRDefault="006F5413" w:rsidP="006F5413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2053" w:type="dxa"/>
          </w:tcPr>
          <w:p w:rsidR="006F5413" w:rsidRPr="00535294" w:rsidRDefault="006F5413" w:rsidP="006F5413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29" w:type="dxa"/>
          </w:tcPr>
          <w:p w:rsidR="006F5413" w:rsidRPr="00535294" w:rsidRDefault="006F5413" w:rsidP="006F5413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F5413" w:rsidRPr="00535294" w:rsidTr="00A06084">
        <w:tc>
          <w:tcPr>
            <w:tcW w:w="2410" w:type="dxa"/>
            <w:shd w:val="clear" w:color="auto" w:fill="D9D9D9"/>
          </w:tcPr>
          <w:p w:rsidR="006F5413" w:rsidRPr="00535294" w:rsidRDefault="006F5413" w:rsidP="006F5413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Rozpočet obce </w:t>
            </w:r>
          </w:p>
        </w:tc>
        <w:tc>
          <w:tcPr>
            <w:tcW w:w="1416" w:type="dxa"/>
            <w:shd w:val="clear" w:color="auto" w:fill="D9D9D9"/>
          </w:tcPr>
          <w:p w:rsidR="006F5413" w:rsidRPr="00535294" w:rsidRDefault="006F5413" w:rsidP="00DE0631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</w:t>
            </w:r>
            <w:r w:rsidR="00DE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6357,87</w:t>
            </w:r>
          </w:p>
        </w:tc>
        <w:tc>
          <w:tcPr>
            <w:tcW w:w="1703" w:type="dxa"/>
            <w:shd w:val="clear" w:color="auto" w:fill="D9D9D9"/>
          </w:tcPr>
          <w:p w:rsidR="006F5413" w:rsidRPr="00535294" w:rsidRDefault="006F5413" w:rsidP="00DE0631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</w:t>
            </w:r>
            <w:r w:rsidR="00DE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4812,01</w:t>
            </w:r>
          </w:p>
        </w:tc>
        <w:tc>
          <w:tcPr>
            <w:tcW w:w="2053" w:type="dxa"/>
            <w:shd w:val="clear" w:color="auto" w:fill="D9D9D9"/>
          </w:tcPr>
          <w:p w:rsidR="006F5413" w:rsidRPr="00535294" w:rsidRDefault="006F5413" w:rsidP="000A4CA0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</w:t>
            </w:r>
            <w:r w:rsidR="000A4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14 303,07</w:t>
            </w:r>
          </w:p>
        </w:tc>
        <w:tc>
          <w:tcPr>
            <w:tcW w:w="1729" w:type="dxa"/>
            <w:shd w:val="clear" w:color="auto" w:fill="D9D9D9"/>
          </w:tcPr>
          <w:p w:rsidR="006F5413" w:rsidRPr="00535294" w:rsidRDefault="006F5413" w:rsidP="006F5413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535294" w:rsidRPr="00535294" w:rsidRDefault="00535294" w:rsidP="00535294">
      <w:pPr>
        <w:numPr>
          <w:ilvl w:val="1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Prebytok rozpočtového hospodárenia za rok </w:t>
      </w:r>
      <w:r w:rsidR="00A0608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2015</w:t>
      </w:r>
      <w:r w:rsidRPr="005352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8"/>
        <w:gridCol w:w="3335"/>
      </w:tblGrid>
      <w:tr w:rsidR="00535294" w:rsidRPr="00535294" w:rsidTr="00A06084">
        <w:trPr>
          <w:trHeight w:val="814"/>
        </w:trPr>
        <w:tc>
          <w:tcPr>
            <w:tcW w:w="5560" w:type="dxa"/>
            <w:shd w:val="clear" w:color="auto" w:fill="8DB3E2"/>
          </w:tcPr>
          <w:p w:rsidR="00535294" w:rsidRPr="00535294" w:rsidRDefault="00535294" w:rsidP="005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Hospodárenie obce</w:t>
            </w:r>
          </w:p>
        </w:tc>
        <w:tc>
          <w:tcPr>
            <w:tcW w:w="3368" w:type="dxa"/>
            <w:shd w:val="clear" w:color="auto" w:fill="8DB3E2"/>
          </w:tcPr>
          <w:p w:rsidR="00535294" w:rsidRPr="00535294" w:rsidRDefault="00535294" w:rsidP="005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</w:t>
            </w:r>
            <w:r w:rsidR="00A06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2015</w:t>
            </w: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v EUR</w:t>
            </w:r>
          </w:p>
        </w:tc>
      </w:tr>
      <w:tr w:rsidR="00535294" w:rsidRPr="00535294" w:rsidTr="00A06084">
        <w:tc>
          <w:tcPr>
            <w:tcW w:w="5560" w:type="dxa"/>
            <w:shd w:val="clear" w:color="auto" w:fill="DBE5F1"/>
          </w:tcPr>
          <w:p w:rsidR="00535294" w:rsidRPr="00535294" w:rsidRDefault="00535294" w:rsidP="005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Bežné príjmy </w:t>
            </w:r>
          </w:p>
        </w:tc>
        <w:tc>
          <w:tcPr>
            <w:tcW w:w="3368" w:type="dxa"/>
            <w:shd w:val="clear" w:color="auto" w:fill="DBE5F1"/>
          </w:tcPr>
          <w:p w:rsidR="00535294" w:rsidRPr="00535294" w:rsidRDefault="00E57FB7" w:rsidP="00535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191 141,99 </w:t>
            </w:r>
          </w:p>
        </w:tc>
      </w:tr>
      <w:tr w:rsidR="00535294" w:rsidRPr="00535294" w:rsidTr="00A06084">
        <w:tc>
          <w:tcPr>
            <w:tcW w:w="5560" w:type="dxa"/>
            <w:shd w:val="clear" w:color="auto" w:fill="DBE5F1"/>
          </w:tcPr>
          <w:p w:rsidR="00535294" w:rsidRPr="00535294" w:rsidRDefault="00535294" w:rsidP="005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Bežné výdavky </w:t>
            </w:r>
          </w:p>
        </w:tc>
        <w:tc>
          <w:tcPr>
            <w:tcW w:w="3368" w:type="dxa"/>
            <w:shd w:val="clear" w:color="auto" w:fill="DBE5F1"/>
          </w:tcPr>
          <w:p w:rsidR="00535294" w:rsidRPr="00535294" w:rsidRDefault="00E57FB7" w:rsidP="00535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181 873,85</w:t>
            </w:r>
          </w:p>
        </w:tc>
      </w:tr>
      <w:tr w:rsidR="00535294" w:rsidRPr="00535294" w:rsidTr="00A06084">
        <w:tc>
          <w:tcPr>
            <w:tcW w:w="5560" w:type="dxa"/>
            <w:shd w:val="clear" w:color="auto" w:fill="DBE5F1"/>
          </w:tcPr>
          <w:p w:rsidR="00535294" w:rsidRPr="00535294" w:rsidRDefault="00535294" w:rsidP="005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Bežný rozpočet</w:t>
            </w:r>
          </w:p>
        </w:tc>
        <w:tc>
          <w:tcPr>
            <w:tcW w:w="3368" w:type="dxa"/>
            <w:shd w:val="clear" w:color="auto" w:fill="DBE5F1"/>
          </w:tcPr>
          <w:p w:rsidR="00535294" w:rsidRPr="00535294" w:rsidRDefault="00535294" w:rsidP="00E5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</w:t>
            </w:r>
            <w:r w:rsidR="00E57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9 268,14</w:t>
            </w:r>
          </w:p>
        </w:tc>
      </w:tr>
      <w:tr w:rsidR="00535294" w:rsidRPr="00535294" w:rsidTr="00A06084">
        <w:tc>
          <w:tcPr>
            <w:tcW w:w="5560" w:type="dxa"/>
            <w:shd w:val="clear" w:color="auto" w:fill="DBE5F1"/>
          </w:tcPr>
          <w:p w:rsidR="00535294" w:rsidRPr="00535294" w:rsidRDefault="00535294" w:rsidP="005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3368" w:type="dxa"/>
            <w:shd w:val="clear" w:color="auto" w:fill="DBE5F1"/>
          </w:tcPr>
          <w:p w:rsidR="00535294" w:rsidRPr="00535294" w:rsidRDefault="00E57FB7" w:rsidP="00535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11 704,37</w:t>
            </w:r>
          </w:p>
        </w:tc>
      </w:tr>
      <w:tr w:rsidR="00535294" w:rsidRPr="00535294" w:rsidTr="00A06084">
        <w:tc>
          <w:tcPr>
            <w:tcW w:w="5560" w:type="dxa"/>
            <w:shd w:val="clear" w:color="auto" w:fill="DBE5F1"/>
          </w:tcPr>
          <w:p w:rsidR="00535294" w:rsidRPr="00535294" w:rsidRDefault="00535294" w:rsidP="005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Kapitálové výdavky </w:t>
            </w:r>
          </w:p>
        </w:tc>
        <w:tc>
          <w:tcPr>
            <w:tcW w:w="3368" w:type="dxa"/>
            <w:shd w:val="clear" w:color="auto" w:fill="DBE5F1"/>
          </w:tcPr>
          <w:p w:rsidR="00535294" w:rsidRPr="00535294" w:rsidRDefault="00E57FB7" w:rsidP="00535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9 045,44</w:t>
            </w:r>
          </w:p>
        </w:tc>
      </w:tr>
      <w:tr w:rsidR="00535294" w:rsidRPr="00535294" w:rsidTr="00A06084">
        <w:tc>
          <w:tcPr>
            <w:tcW w:w="5560" w:type="dxa"/>
            <w:shd w:val="clear" w:color="auto" w:fill="DBE5F1"/>
          </w:tcPr>
          <w:p w:rsidR="00535294" w:rsidRPr="00535294" w:rsidRDefault="00535294" w:rsidP="005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Kapitálový rozpočet</w:t>
            </w:r>
          </w:p>
        </w:tc>
        <w:tc>
          <w:tcPr>
            <w:tcW w:w="3368" w:type="dxa"/>
            <w:shd w:val="clear" w:color="auto" w:fill="DBE5F1"/>
          </w:tcPr>
          <w:p w:rsidR="00535294" w:rsidRPr="00535294" w:rsidRDefault="00E57FB7" w:rsidP="00E5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+ 2 658,93</w:t>
            </w:r>
          </w:p>
        </w:tc>
      </w:tr>
      <w:tr w:rsidR="00535294" w:rsidRPr="00535294" w:rsidTr="00A06084">
        <w:tc>
          <w:tcPr>
            <w:tcW w:w="5560" w:type="dxa"/>
            <w:shd w:val="clear" w:color="auto" w:fill="DBE5F1"/>
          </w:tcPr>
          <w:p w:rsidR="00535294" w:rsidRPr="00535294" w:rsidRDefault="00535294" w:rsidP="005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Prebytok/schodok bežného a kapitálového rozpočtu </w:t>
            </w:r>
          </w:p>
        </w:tc>
        <w:tc>
          <w:tcPr>
            <w:tcW w:w="3368" w:type="dxa"/>
            <w:shd w:val="clear" w:color="auto" w:fill="DBE5F1"/>
          </w:tcPr>
          <w:p w:rsidR="00535294" w:rsidRPr="00535294" w:rsidRDefault="00535294" w:rsidP="00E5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</w:t>
            </w:r>
            <w:r w:rsidR="00E57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11 927,07</w:t>
            </w:r>
          </w:p>
        </w:tc>
      </w:tr>
      <w:tr w:rsidR="00535294" w:rsidRPr="00535294" w:rsidTr="00A06084">
        <w:tc>
          <w:tcPr>
            <w:tcW w:w="5560" w:type="dxa"/>
            <w:shd w:val="clear" w:color="auto" w:fill="DBE5F1"/>
          </w:tcPr>
          <w:p w:rsidR="00535294" w:rsidRPr="00535294" w:rsidRDefault="00535294" w:rsidP="005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Vylúčenie z prebytku</w:t>
            </w:r>
          </w:p>
        </w:tc>
        <w:tc>
          <w:tcPr>
            <w:tcW w:w="3368" w:type="dxa"/>
            <w:shd w:val="clear" w:color="auto" w:fill="DBE5F1"/>
          </w:tcPr>
          <w:p w:rsidR="00535294" w:rsidRPr="00535294" w:rsidRDefault="00E57FB7" w:rsidP="00535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535294" w:rsidRPr="00535294" w:rsidTr="00A06084">
        <w:tc>
          <w:tcPr>
            <w:tcW w:w="5560" w:type="dxa"/>
            <w:shd w:val="clear" w:color="auto" w:fill="DBE5F1"/>
          </w:tcPr>
          <w:p w:rsidR="00535294" w:rsidRPr="00535294" w:rsidRDefault="00535294" w:rsidP="005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prebytok/schodok bežného a kapitálového rozpočtu</w:t>
            </w:r>
          </w:p>
        </w:tc>
        <w:tc>
          <w:tcPr>
            <w:tcW w:w="3368" w:type="dxa"/>
            <w:shd w:val="clear" w:color="auto" w:fill="DBE5F1"/>
          </w:tcPr>
          <w:p w:rsidR="00535294" w:rsidRPr="00535294" w:rsidRDefault="00E57FB7" w:rsidP="00535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+11 927,07</w:t>
            </w:r>
          </w:p>
        </w:tc>
      </w:tr>
      <w:tr w:rsidR="00535294" w:rsidRPr="00535294" w:rsidTr="00A06084">
        <w:tc>
          <w:tcPr>
            <w:tcW w:w="5560" w:type="dxa"/>
            <w:shd w:val="clear" w:color="auto" w:fill="DBE5F1"/>
          </w:tcPr>
          <w:p w:rsidR="00535294" w:rsidRPr="00535294" w:rsidRDefault="00535294" w:rsidP="005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finančných operácií</w:t>
            </w:r>
          </w:p>
        </w:tc>
        <w:tc>
          <w:tcPr>
            <w:tcW w:w="3368" w:type="dxa"/>
            <w:shd w:val="clear" w:color="auto" w:fill="DBE5F1"/>
          </w:tcPr>
          <w:p w:rsidR="00535294" w:rsidRPr="00535294" w:rsidRDefault="00E57FB7" w:rsidP="00535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2 376,00</w:t>
            </w:r>
          </w:p>
        </w:tc>
      </w:tr>
      <w:tr w:rsidR="00535294" w:rsidRPr="00535294" w:rsidTr="00A06084">
        <w:tc>
          <w:tcPr>
            <w:tcW w:w="5560" w:type="dxa"/>
            <w:shd w:val="clear" w:color="auto" w:fill="DBE5F1"/>
          </w:tcPr>
          <w:p w:rsidR="00535294" w:rsidRPr="00535294" w:rsidRDefault="00535294" w:rsidP="005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finančných operácií</w:t>
            </w:r>
          </w:p>
        </w:tc>
        <w:tc>
          <w:tcPr>
            <w:tcW w:w="3368" w:type="dxa"/>
            <w:shd w:val="clear" w:color="auto" w:fill="DBE5F1"/>
          </w:tcPr>
          <w:p w:rsidR="00535294" w:rsidRPr="00535294" w:rsidRDefault="00535294" w:rsidP="00535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535294" w:rsidRPr="00535294" w:rsidTr="00A06084">
        <w:tc>
          <w:tcPr>
            <w:tcW w:w="5560" w:type="dxa"/>
            <w:shd w:val="clear" w:color="auto" w:fill="DBE5F1"/>
          </w:tcPr>
          <w:p w:rsidR="00535294" w:rsidRPr="00535294" w:rsidRDefault="00535294" w:rsidP="005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Rozdiel finančných operácií</w:t>
            </w:r>
          </w:p>
        </w:tc>
        <w:tc>
          <w:tcPr>
            <w:tcW w:w="3368" w:type="dxa"/>
            <w:shd w:val="clear" w:color="auto" w:fill="DBE5F1"/>
          </w:tcPr>
          <w:p w:rsidR="00535294" w:rsidRPr="00535294" w:rsidRDefault="00535294" w:rsidP="00E5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</w:t>
            </w:r>
            <w:r w:rsidR="00E57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2 376,00</w:t>
            </w:r>
          </w:p>
        </w:tc>
      </w:tr>
      <w:tr w:rsidR="00535294" w:rsidRPr="00535294" w:rsidTr="00A06084">
        <w:tc>
          <w:tcPr>
            <w:tcW w:w="5560" w:type="dxa"/>
            <w:shd w:val="clear" w:color="auto" w:fill="DBE5F1"/>
          </w:tcPr>
          <w:p w:rsidR="00535294" w:rsidRPr="00535294" w:rsidRDefault="00535294" w:rsidP="005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SPOLU</w:t>
            </w:r>
          </w:p>
        </w:tc>
        <w:tc>
          <w:tcPr>
            <w:tcW w:w="3368" w:type="dxa"/>
            <w:shd w:val="clear" w:color="auto" w:fill="DBE5F1"/>
          </w:tcPr>
          <w:p w:rsidR="00535294" w:rsidRPr="00E57FB7" w:rsidRDefault="00E57FB7" w:rsidP="00535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57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205 222,36</w:t>
            </w:r>
          </w:p>
        </w:tc>
      </w:tr>
      <w:tr w:rsidR="00535294" w:rsidRPr="00535294" w:rsidTr="00A06084">
        <w:tc>
          <w:tcPr>
            <w:tcW w:w="5560" w:type="dxa"/>
            <w:shd w:val="clear" w:color="auto" w:fill="DBE5F1"/>
          </w:tcPr>
          <w:p w:rsidR="00535294" w:rsidRPr="00535294" w:rsidRDefault="00535294" w:rsidP="005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SPOLU</w:t>
            </w:r>
          </w:p>
        </w:tc>
        <w:tc>
          <w:tcPr>
            <w:tcW w:w="3368" w:type="dxa"/>
            <w:shd w:val="clear" w:color="auto" w:fill="DBE5F1"/>
          </w:tcPr>
          <w:p w:rsidR="00535294" w:rsidRPr="00E57FB7" w:rsidRDefault="00E57FB7" w:rsidP="00535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57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190 919,29</w:t>
            </w:r>
          </w:p>
        </w:tc>
      </w:tr>
      <w:tr w:rsidR="00535294" w:rsidRPr="00535294" w:rsidTr="00A06084">
        <w:tc>
          <w:tcPr>
            <w:tcW w:w="5560" w:type="dxa"/>
            <w:shd w:val="clear" w:color="auto" w:fill="DBE5F1"/>
          </w:tcPr>
          <w:p w:rsidR="00535294" w:rsidRPr="00535294" w:rsidRDefault="00535294" w:rsidP="005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Hospodárenie obce</w:t>
            </w:r>
          </w:p>
        </w:tc>
        <w:tc>
          <w:tcPr>
            <w:tcW w:w="3368" w:type="dxa"/>
            <w:shd w:val="clear" w:color="auto" w:fill="DBE5F1"/>
          </w:tcPr>
          <w:p w:rsidR="00535294" w:rsidRPr="00535294" w:rsidRDefault="00E57FB7" w:rsidP="00535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+14 303,07</w:t>
            </w:r>
          </w:p>
        </w:tc>
      </w:tr>
      <w:tr w:rsidR="00535294" w:rsidRPr="00535294" w:rsidTr="00A06084">
        <w:tc>
          <w:tcPr>
            <w:tcW w:w="5560" w:type="dxa"/>
            <w:shd w:val="clear" w:color="auto" w:fill="DBE5F1"/>
          </w:tcPr>
          <w:p w:rsidR="00535294" w:rsidRPr="00535294" w:rsidRDefault="00535294" w:rsidP="005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Vylúčenie z prebytku</w:t>
            </w:r>
          </w:p>
        </w:tc>
        <w:tc>
          <w:tcPr>
            <w:tcW w:w="3368" w:type="dxa"/>
            <w:shd w:val="clear" w:color="auto" w:fill="DBE5F1"/>
          </w:tcPr>
          <w:p w:rsidR="00535294" w:rsidRPr="00535294" w:rsidRDefault="00E57FB7" w:rsidP="00535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</w:tr>
      <w:tr w:rsidR="00535294" w:rsidRPr="00535294" w:rsidTr="00A06084">
        <w:tc>
          <w:tcPr>
            <w:tcW w:w="5560" w:type="dxa"/>
            <w:shd w:val="clear" w:color="auto" w:fill="C6D9F1"/>
          </w:tcPr>
          <w:p w:rsidR="00535294" w:rsidRPr="00535294" w:rsidRDefault="00535294" w:rsidP="005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Upravené hospodárenie obce</w:t>
            </w:r>
          </w:p>
        </w:tc>
        <w:tc>
          <w:tcPr>
            <w:tcW w:w="3368" w:type="dxa"/>
            <w:shd w:val="clear" w:color="auto" w:fill="C6D9F1"/>
          </w:tcPr>
          <w:p w:rsidR="00535294" w:rsidRPr="00535294" w:rsidRDefault="00E57FB7" w:rsidP="00535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+14 303,07</w:t>
            </w:r>
          </w:p>
        </w:tc>
      </w:tr>
    </w:tbl>
    <w:p w:rsidR="00535294" w:rsidRPr="00535294" w:rsidRDefault="00535294" w:rsidP="005352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535294" w:rsidP="00535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Prebytok rozpočtu v sume </w:t>
      </w:r>
      <w:r w:rsidR="00E57FB7">
        <w:rPr>
          <w:rFonts w:ascii="Times New Roman" w:eastAsia="Times New Roman" w:hAnsi="Times New Roman" w:cs="Times New Roman"/>
          <w:sz w:val="24"/>
          <w:szCs w:val="24"/>
          <w:lang w:eastAsia="sk-SK"/>
        </w:rPr>
        <w:t>11 927,07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zistený podľa ustanovenia § 10 ods. 3 písm. a/ a b/ zákona č. 583/2004 </w:t>
      </w:r>
      <w:proofErr w:type="spellStart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 o rozpočtových pravidlách územnej samosprávy a o zmene a doplnení niektorých zákonov v znení neskorších predpisov navrhujeme použiť na: </w:t>
      </w:r>
    </w:p>
    <w:p w:rsidR="00535294" w:rsidRPr="00535294" w:rsidRDefault="00535294" w:rsidP="00535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tvorbu rezervného fondu </w:t>
      </w:r>
      <w:r w:rsidR="00E57FB7">
        <w:rPr>
          <w:rFonts w:ascii="Times New Roman" w:eastAsia="Times New Roman" w:hAnsi="Times New Roman" w:cs="Times New Roman"/>
          <w:sz w:val="24"/>
          <w:szCs w:val="24"/>
          <w:lang w:eastAsia="sk-SK"/>
        </w:rPr>
        <w:t>11 927,07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</w:t>
      </w:r>
    </w:p>
    <w:p w:rsidR="00535294" w:rsidRPr="00535294" w:rsidRDefault="00535294" w:rsidP="00535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Zostatok finančných operácií v sume </w:t>
      </w:r>
      <w:r w:rsidR="00E57FB7">
        <w:rPr>
          <w:rFonts w:ascii="Times New Roman" w:eastAsia="Times New Roman" w:hAnsi="Times New Roman" w:cs="Times New Roman"/>
          <w:sz w:val="24"/>
          <w:szCs w:val="24"/>
          <w:lang w:eastAsia="sk-SK"/>
        </w:rPr>
        <w:t>2 376,00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navrhujeme použiť na: </w:t>
      </w:r>
    </w:p>
    <w:p w:rsidR="00535294" w:rsidRDefault="00535294" w:rsidP="00535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- tvorbu rezervného </w:t>
      </w:r>
      <w:r w:rsidR="00E57FB7">
        <w:rPr>
          <w:rFonts w:ascii="Times New Roman" w:eastAsia="Times New Roman" w:hAnsi="Times New Roman" w:cs="Times New Roman"/>
          <w:sz w:val="24"/>
          <w:szCs w:val="24"/>
          <w:lang w:eastAsia="sk-SK"/>
        </w:rPr>
        <w:t>2 376,00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</w:t>
      </w:r>
      <w:r w:rsidR="00422C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predchádzajúcom rozpočtovom roku </w:t>
      </w:r>
      <w:r w:rsidR="00422C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2014 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sume 2 376,00 </w:t>
      </w:r>
      <w:r w:rsidR="00422C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sme prijali dotáciu na  podpora futbalu v obci - 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nákup športového oblečenia a športových potrieb</w:t>
      </w:r>
      <w:r w:rsidR="00422C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ktorá nebola vyčerpaná a prešla do rozpočtového roka 2015 do príjmových finančných operácií/. V roku 2015 bola vyčerpaná a zúčtovaná z bežných výdavkov. </w:t>
      </w:r>
    </w:p>
    <w:p w:rsidR="00E57FB7" w:rsidRPr="00535294" w:rsidRDefault="00E57FB7" w:rsidP="00535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E16CB0" w:rsidP="00535294">
      <w:pPr>
        <w:numPr>
          <w:ilvl w:val="1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Rozpočet na roky 2015 - 2017</w:t>
      </w:r>
      <w:r w:rsidR="00535294" w:rsidRPr="005352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535294" w:rsidRPr="005352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535294" w:rsidRPr="005352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535294" w:rsidRPr="005352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535294" w:rsidRPr="005352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tbl>
      <w:tblPr>
        <w:tblW w:w="8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633"/>
        <w:gridCol w:w="1633"/>
        <w:gridCol w:w="1811"/>
        <w:gridCol w:w="1697"/>
      </w:tblGrid>
      <w:tr w:rsidR="00E16CB0" w:rsidRPr="00535294" w:rsidTr="00E16CB0">
        <w:tc>
          <w:tcPr>
            <w:tcW w:w="2088" w:type="dxa"/>
            <w:shd w:val="clear" w:color="auto" w:fill="DDD9C3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shd w:val="clear" w:color="auto" w:fill="DDD9C3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  na rok 2015</w:t>
            </w:r>
          </w:p>
        </w:tc>
        <w:tc>
          <w:tcPr>
            <w:tcW w:w="1633" w:type="dxa"/>
            <w:shd w:val="clear" w:color="auto" w:fill="DDD9C3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2015</w:t>
            </w:r>
          </w:p>
        </w:tc>
        <w:tc>
          <w:tcPr>
            <w:tcW w:w="1811" w:type="dxa"/>
            <w:shd w:val="clear" w:color="auto" w:fill="DDD9C3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</w:t>
            </w:r>
          </w:p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na rok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016</w:t>
            </w:r>
          </w:p>
        </w:tc>
        <w:tc>
          <w:tcPr>
            <w:tcW w:w="1697" w:type="dxa"/>
            <w:shd w:val="clear" w:color="auto" w:fill="DDD9C3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</w:t>
            </w:r>
          </w:p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na rok 2017</w:t>
            </w:r>
          </w:p>
        </w:tc>
      </w:tr>
      <w:tr w:rsidR="00E16CB0" w:rsidRPr="00535294" w:rsidTr="00E16CB0">
        <w:tc>
          <w:tcPr>
            <w:tcW w:w="2088" w:type="dxa"/>
            <w:shd w:val="clear" w:color="auto" w:fill="D9D9D9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633" w:type="dxa"/>
            <w:shd w:val="clear" w:color="auto" w:fill="D9D9D9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166 649,87</w:t>
            </w:r>
          </w:p>
        </w:tc>
        <w:tc>
          <w:tcPr>
            <w:tcW w:w="1633" w:type="dxa"/>
            <w:shd w:val="clear" w:color="auto" w:fill="D9D9D9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205 222,36</w:t>
            </w:r>
          </w:p>
        </w:tc>
        <w:tc>
          <w:tcPr>
            <w:tcW w:w="1811" w:type="dxa"/>
            <w:shd w:val="clear" w:color="auto" w:fill="D9D9D9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160 308,00</w:t>
            </w:r>
          </w:p>
        </w:tc>
        <w:tc>
          <w:tcPr>
            <w:tcW w:w="1697" w:type="dxa"/>
            <w:shd w:val="clear" w:color="auto" w:fill="D9D9D9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160 308,00</w:t>
            </w:r>
          </w:p>
        </w:tc>
      </w:tr>
      <w:tr w:rsidR="00E16CB0" w:rsidRPr="00535294" w:rsidTr="00E16CB0">
        <w:tc>
          <w:tcPr>
            <w:tcW w:w="2088" w:type="dxa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1633" w:type="dxa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11" w:type="dxa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97" w:type="dxa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E16CB0" w:rsidRPr="00535294" w:rsidTr="00E16CB0">
        <w:tc>
          <w:tcPr>
            <w:tcW w:w="2088" w:type="dxa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príjmy</w:t>
            </w:r>
          </w:p>
        </w:tc>
        <w:tc>
          <w:tcPr>
            <w:tcW w:w="1633" w:type="dxa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162 658,00</w:t>
            </w:r>
          </w:p>
        </w:tc>
        <w:tc>
          <w:tcPr>
            <w:tcW w:w="1633" w:type="dxa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191 141,99</w:t>
            </w:r>
          </w:p>
        </w:tc>
        <w:tc>
          <w:tcPr>
            <w:tcW w:w="1811" w:type="dxa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160 308,00</w:t>
            </w:r>
          </w:p>
        </w:tc>
        <w:tc>
          <w:tcPr>
            <w:tcW w:w="1697" w:type="dxa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160 308,00</w:t>
            </w:r>
          </w:p>
        </w:tc>
      </w:tr>
      <w:tr w:rsidR="00E16CB0" w:rsidRPr="00535294" w:rsidTr="00E16CB0">
        <w:tc>
          <w:tcPr>
            <w:tcW w:w="2088" w:type="dxa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1633" w:type="dxa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3991,87</w:t>
            </w:r>
          </w:p>
        </w:tc>
        <w:tc>
          <w:tcPr>
            <w:tcW w:w="1633" w:type="dxa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11 704,37</w:t>
            </w:r>
          </w:p>
        </w:tc>
        <w:tc>
          <w:tcPr>
            <w:tcW w:w="1811" w:type="dxa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697" w:type="dxa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</w:tr>
      <w:tr w:rsidR="00E16CB0" w:rsidRPr="00535294" w:rsidTr="00E16CB0">
        <w:tc>
          <w:tcPr>
            <w:tcW w:w="2088" w:type="dxa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príjmy</w:t>
            </w:r>
          </w:p>
        </w:tc>
        <w:tc>
          <w:tcPr>
            <w:tcW w:w="1633" w:type="dxa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633" w:type="dxa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2 376,00</w:t>
            </w:r>
          </w:p>
        </w:tc>
        <w:tc>
          <w:tcPr>
            <w:tcW w:w="1811" w:type="dxa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697" w:type="dxa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</w:tr>
    </w:tbl>
    <w:p w:rsidR="00535294" w:rsidRPr="00535294" w:rsidRDefault="00535294" w:rsidP="00535294">
      <w:pP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627"/>
        <w:gridCol w:w="1701"/>
        <w:gridCol w:w="1701"/>
        <w:gridCol w:w="1701"/>
      </w:tblGrid>
      <w:tr w:rsidR="00E16CB0" w:rsidRPr="00535294" w:rsidTr="00E16CB0">
        <w:tc>
          <w:tcPr>
            <w:tcW w:w="2088" w:type="dxa"/>
            <w:shd w:val="clear" w:color="auto" w:fill="DDD9C3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27" w:type="dxa"/>
            <w:shd w:val="clear" w:color="auto" w:fill="DDD9C3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  na rok 2016</w:t>
            </w:r>
          </w:p>
        </w:tc>
        <w:tc>
          <w:tcPr>
            <w:tcW w:w="1701" w:type="dxa"/>
            <w:shd w:val="clear" w:color="auto" w:fill="DDD9C3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2015</w:t>
            </w:r>
          </w:p>
        </w:tc>
        <w:tc>
          <w:tcPr>
            <w:tcW w:w="1701" w:type="dxa"/>
            <w:shd w:val="clear" w:color="auto" w:fill="DDD9C3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</w:t>
            </w:r>
          </w:p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na rok 2017</w:t>
            </w:r>
          </w:p>
        </w:tc>
        <w:tc>
          <w:tcPr>
            <w:tcW w:w="1701" w:type="dxa"/>
            <w:shd w:val="clear" w:color="auto" w:fill="DDD9C3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</w:t>
            </w:r>
          </w:p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na rok 2018</w:t>
            </w:r>
          </w:p>
        </w:tc>
      </w:tr>
      <w:tr w:rsidR="00E16CB0" w:rsidRPr="00535294" w:rsidTr="00E16CB0">
        <w:tc>
          <w:tcPr>
            <w:tcW w:w="2088" w:type="dxa"/>
            <w:shd w:val="clear" w:color="auto" w:fill="D9D9D9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1627" w:type="dxa"/>
            <w:shd w:val="clear" w:color="auto" w:fill="D9D9D9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160 292,00</w:t>
            </w:r>
          </w:p>
        </w:tc>
        <w:tc>
          <w:tcPr>
            <w:tcW w:w="1701" w:type="dxa"/>
            <w:shd w:val="clear" w:color="auto" w:fill="D9D9D9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190 919,29</w:t>
            </w:r>
          </w:p>
        </w:tc>
        <w:tc>
          <w:tcPr>
            <w:tcW w:w="1701" w:type="dxa"/>
            <w:shd w:val="clear" w:color="auto" w:fill="D9D9D9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160 292,00</w:t>
            </w:r>
          </w:p>
        </w:tc>
        <w:tc>
          <w:tcPr>
            <w:tcW w:w="1701" w:type="dxa"/>
            <w:shd w:val="clear" w:color="auto" w:fill="D9D9D9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160 292,00</w:t>
            </w:r>
          </w:p>
        </w:tc>
      </w:tr>
      <w:tr w:rsidR="00E16CB0" w:rsidRPr="00535294" w:rsidTr="00E16CB0">
        <w:tc>
          <w:tcPr>
            <w:tcW w:w="2088" w:type="dxa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1627" w:type="dxa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E16CB0" w:rsidRPr="00535294" w:rsidTr="00E16CB0">
        <w:tc>
          <w:tcPr>
            <w:tcW w:w="2088" w:type="dxa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výdavky</w:t>
            </w:r>
          </w:p>
        </w:tc>
        <w:tc>
          <w:tcPr>
            <w:tcW w:w="1627" w:type="dxa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160 292,00</w:t>
            </w:r>
          </w:p>
        </w:tc>
        <w:tc>
          <w:tcPr>
            <w:tcW w:w="1701" w:type="dxa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181 873,85</w:t>
            </w:r>
          </w:p>
        </w:tc>
        <w:tc>
          <w:tcPr>
            <w:tcW w:w="1701" w:type="dxa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160 292,00</w:t>
            </w:r>
          </w:p>
        </w:tc>
        <w:tc>
          <w:tcPr>
            <w:tcW w:w="1701" w:type="dxa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160 292,00</w:t>
            </w:r>
          </w:p>
        </w:tc>
      </w:tr>
      <w:tr w:rsidR="00E16CB0" w:rsidRPr="00535294" w:rsidTr="00E16CB0">
        <w:tc>
          <w:tcPr>
            <w:tcW w:w="2088" w:type="dxa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výdavky</w:t>
            </w:r>
          </w:p>
        </w:tc>
        <w:tc>
          <w:tcPr>
            <w:tcW w:w="1627" w:type="dxa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01" w:type="dxa"/>
          </w:tcPr>
          <w:p w:rsidR="00E16CB0" w:rsidRPr="00535294" w:rsidRDefault="00E16CB0" w:rsidP="00E1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9045,44</w:t>
            </w:r>
          </w:p>
        </w:tc>
        <w:tc>
          <w:tcPr>
            <w:tcW w:w="1701" w:type="dxa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01" w:type="dxa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</w:tr>
      <w:tr w:rsidR="00E16CB0" w:rsidRPr="00535294" w:rsidTr="00E16CB0">
        <w:tc>
          <w:tcPr>
            <w:tcW w:w="2088" w:type="dxa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výdavky</w:t>
            </w:r>
          </w:p>
        </w:tc>
        <w:tc>
          <w:tcPr>
            <w:tcW w:w="1627" w:type="dxa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01" w:type="dxa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01" w:type="dxa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01" w:type="dxa"/>
          </w:tcPr>
          <w:p w:rsidR="00E16CB0" w:rsidRPr="00535294" w:rsidRDefault="00E16CB0" w:rsidP="00E16CB0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</w:tbl>
    <w:p w:rsidR="00535294" w:rsidRPr="00535294" w:rsidRDefault="00535294" w:rsidP="00535294">
      <w:pPr>
        <w:tabs>
          <w:tab w:val="left" w:pos="2340"/>
          <w:tab w:val="right" w:pos="6840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35294" w:rsidRPr="00535294" w:rsidRDefault="00535294" w:rsidP="00535294">
      <w:pPr>
        <w:numPr>
          <w:ilvl w:val="0"/>
          <w:numId w:val="18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53529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Informácia o vývoji obce z pohľadu účtovníctva</w:t>
      </w:r>
    </w:p>
    <w:p w:rsidR="00535294" w:rsidRPr="00535294" w:rsidRDefault="00535294" w:rsidP="00535294">
      <w:pPr>
        <w:numPr>
          <w:ilvl w:val="1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Majetok 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534"/>
        <w:gridCol w:w="1440"/>
        <w:gridCol w:w="1440"/>
        <w:gridCol w:w="1440"/>
      </w:tblGrid>
      <w:tr w:rsidR="00535294" w:rsidRPr="00535294" w:rsidTr="00A06084">
        <w:tc>
          <w:tcPr>
            <w:tcW w:w="3686" w:type="dxa"/>
            <w:shd w:val="clear" w:color="auto" w:fill="DDD9C3"/>
          </w:tcPr>
          <w:p w:rsidR="00535294" w:rsidRPr="00535294" w:rsidRDefault="00535294" w:rsidP="005352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lang w:eastAsia="sk-SK"/>
              </w:rPr>
              <w:t>Názov</w:t>
            </w:r>
          </w:p>
        </w:tc>
        <w:tc>
          <w:tcPr>
            <w:tcW w:w="1534" w:type="dxa"/>
            <w:shd w:val="clear" w:color="auto" w:fill="DDD9C3"/>
          </w:tcPr>
          <w:p w:rsidR="00535294" w:rsidRPr="00535294" w:rsidRDefault="00535294" w:rsidP="005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lang w:eastAsia="sk-SK"/>
              </w:rPr>
              <w:t>Skutočnosť</w:t>
            </w:r>
          </w:p>
          <w:p w:rsidR="00535294" w:rsidRPr="00535294" w:rsidRDefault="00E16CB0" w:rsidP="005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k 31.12.2014</w:t>
            </w:r>
          </w:p>
        </w:tc>
        <w:tc>
          <w:tcPr>
            <w:tcW w:w="1440" w:type="dxa"/>
            <w:shd w:val="clear" w:color="auto" w:fill="DDD9C3"/>
          </w:tcPr>
          <w:p w:rsidR="00535294" w:rsidRPr="00535294" w:rsidRDefault="00535294" w:rsidP="005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lang w:eastAsia="sk-SK"/>
              </w:rPr>
              <w:t>Skutočnosť</w:t>
            </w:r>
          </w:p>
          <w:p w:rsidR="00535294" w:rsidRPr="00535294" w:rsidRDefault="00535294" w:rsidP="005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lang w:eastAsia="sk-SK"/>
              </w:rPr>
              <w:t>k 31.12.</w:t>
            </w:r>
            <w:r w:rsidR="00A06084">
              <w:rPr>
                <w:rFonts w:ascii="Times New Roman" w:eastAsia="Times New Roman" w:hAnsi="Times New Roman" w:cs="Times New Roman"/>
                <w:b/>
                <w:lang w:eastAsia="sk-SK"/>
              </w:rPr>
              <w:t>2015</w:t>
            </w:r>
          </w:p>
        </w:tc>
        <w:tc>
          <w:tcPr>
            <w:tcW w:w="1440" w:type="dxa"/>
            <w:shd w:val="clear" w:color="auto" w:fill="DDD9C3"/>
          </w:tcPr>
          <w:p w:rsidR="00535294" w:rsidRPr="00535294" w:rsidRDefault="00535294" w:rsidP="005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lang w:eastAsia="sk-SK"/>
              </w:rPr>
              <w:t>Predpoklad</w:t>
            </w:r>
          </w:p>
          <w:p w:rsidR="00535294" w:rsidRPr="00535294" w:rsidRDefault="00E16CB0" w:rsidP="005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na rok 2016</w:t>
            </w:r>
          </w:p>
        </w:tc>
        <w:tc>
          <w:tcPr>
            <w:tcW w:w="1440" w:type="dxa"/>
            <w:shd w:val="clear" w:color="auto" w:fill="DDD9C3"/>
          </w:tcPr>
          <w:p w:rsidR="00535294" w:rsidRPr="00535294" w:rsidRDefault="00535294" w:rsidP="005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lang w:eastAsia="sk-SK"/>
              </w:rPr>
              <w:t>Predpoklad</w:t>
            </w:r>
          </w:p>
          <w:p w:rsidR="00535294" w:rsidRPr="00535294" w:rsidRDefault="00E16CB0" w:rsidP="005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na  rok 2017</w:t>
            </w:r>
          </w:p>
        </w:tc>
      </w:tr>
      <w:tr w:rsidR="00D55440" w:rsidRPr="00535294" w:rsidTr="00A06084">
        <w:tc>
          <w:tcPr>
            <w:tcW w:w="3686" w:type="dxa"/>
            <w:shd w:val="clear" w:color="auto" w:fill="D9D9D9"/>
          </w:tcPr>
          <w:p w:rsidR="00D55440" w:rsidRPr="00535294" w:rsidRDefault="00D55440" w:rsidP="00D554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Majetok spolu</w:t>
            </w:r>
          </w:p>
        </w:tc>
        <w:tc>
          <w:tcPr>
            <w:tcW w:w="1534" w:type="dxa"/>
            <w:shd w:val="clear" w:color="auto" w:fill="D9D9D9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lang w:eastAsia="sk-SK"/>
              </w:rPr>
              <w:t>893 186,66</w:t>
            </w:r>
          </w:p>
        </w:tc>
        <w:tc>
          <w:tcPr>
            <w:tcW w:w="1440" w:type="dxa"/>
            <w:shd w:val="clear" w:color="auto" w:fill="D9D9D9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863 501,47</w:t>
            </w:r>
          </w:p>
        </w:tc>
        <w:tc>
          <w:tcPr>
            <w:tcW w:w="1440" w:type="dxa"/>
            <w:shd w:val="clear" w:color="auto" w:fill="D9D9D9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lang w:eastAsia="sk-SK"/>
              </w:rPr>
              <w:t>842 982,90</w:t>
            </w:r>
          </w:p>
        </w:tc>
        <w:tc>
          <w:tcPr>
            <w:tcW w:w="1440" w:type="dxa"/>
            <w:shd w:val="clear" w:color="auto" w:fill="D9D9D9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lang w:eastAsia="sk-SK"/>
              </w:rPr>
              <w:t>819 482,90</w:t>
            </w:r>
          </w:p>
        </w:tc>
      </w:tr>
      <w:tr w:rsidR="00D55440" w:rsidRPr="00535294" w:rsidTr="00A06084">
        <w:tc>
          <w:tcPr>
            <w:tcW w:w="3686" w:type="dxa"/>
          </w:tcPr>
          <w:p w:rsidR="00D55440" w:rsidRPr="00535294" w:rsidRDefault="00D55440" w:rsidP="00D554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lang w:eastAsia="sk-SK"/>
              </w:rPr>
              <w:t>Neobežný majetok spolu</w:t>
            </w:r>
          </w:p>
        </w:tc>
        <w:tc>
          <w:tcPr>
            <w:tcW w:w="1534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866 471,01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823 474,17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816 482,90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792 982,90</w:t>
            </w:r>
          </w:p>
        </w:tc>
      </w:tr>
      <w:tr w:rsidR="00D55440" w:rsidRPr="00535294" w:rsidTr="00A06084">
        <w:tc>
          <w:tcPr>
            <w:tcW w:w="3686" w:type="dxa"/>
          </w:tcPr>
          <w:p w:rsidR="00D55440" w:rsidRPr="00535294" w:rsidRDefault="00D55440" w:rsidP="00D554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z toho :</w:t>
            </w:r>
          </w:p>
        </w:tc>
        <w:tc>
          <w:tcPr>
            <w:tcW w:w="1534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D55440" w:rsidRPr="00535294" w:rsidTr="00A06084">
        <w:tc>
          <w:tcPr>
            <w:tcW w:w="3686" w:type="dxa"/>
          </w:tcPr>
          <w:p w:rsidR="00D55440" w:rsidRPr="00535294" w:rsidRDefault="00D55440" w:rsidP="00D554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Dlhodobý nehmotný majetok</w:t>
            </w:r>
          </w:p>
        </w:tc>
        <w:tc>
          <w:tcPr>
            <w:tcW w:w="1534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D55440" w:rsidRPr="00535294" w:rsidTr="00A06084">
        <w:tc>
          <w:tcPr>
            <w:tcW w:w="3686" w:type="dxa"/>
          </w:tcPr>
          <w:p w:rsidR="00D55440" w:rsidRPr="00535294" w:rsidRDefault="00D55440" w:rsidP="00D554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Dlhodobý hmotný majetok</w:t>
            </w:r>
          </w:p>
        </w:tc>
        <w:tc>
          <w:tcPr>
            <w:tcW w:w="1534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751 288,11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708 291,27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701 300,00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677 800,00</w:t>
            </w:r>
          </w:p>
        </w:tc>
      </w:tr>
      <w:tr w:rsidR="00D55440" w:rsidRPr="00535294" w:rsidTr="00A06084">
        <w:tc>
          <w:tcPr>
            <w:tcW w:w="3686" w:type="dxa"/>
          </w:tcPr>
          <w:p w:rsidR="00D55440" w:rsidRPr="00535294" w:rsidRDefault="00D55440" w:rsidP="00D554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Dlhodobý finančný majetok</w:t>
            </w:r>
          </w:p>
        </w:tc>
        <w:tc>
          <w:tcPr>
            <w:tcW w:w="1534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115 182,90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115 182,90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115 182,90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115 182,90</w:t>
            </w:r>
          </w:p>
        </w:tc>
      </w:tr>
      <w:tr w:rsidR="00D55440" w:rsidRPr="00535294" w:rsidTr="00D55440">
        <w:tc>
          <w:tcPr>
            <w:tcW w:w="3686" w:type="dxa"/>
            <w:shd w:val="clear" w:color="auto" w:fill="F2F2F2" w:themeFill="background1" w:themeFillShade="F2"/>
          </w:tcPr>
          <w:p w:rsidR="00D55440" w:rsidRPr="00535294" w:rsidRDefault="00D55440" w:rsidP="00D554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lang w:eastAsia="sk-SK"/>
              </w:rPr>
              <w:t>Obežný majetok spolu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26 459,71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39 896,80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26 500,00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26 500,00</w:t>
            </w:r>
          </w:p>
        </w:tc>
      </w:tr>
      <w:tr w:rsidR="00D55440" w:rsidRPr="00535294" w:rsidTr="00A06084">
        <w:tc>
          <w:tcPr>
            <w:tcW w:w="3686" w:type="dxa"/>
          </w:tcPr>
          <w:p w:rsidR="00D55440" w:rsidRPr="00535294" w:rsidRDefault="00D55440" w:rsidP="00D554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z toho :</w:t>
            </w:r>
          </w:p>
        </w:tc>
        <w:tc>
          <w:tcPr>
            <w:tcW w:w="1534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D55440" w:rsidRPr="00535294" w:rsidTr="00A06084">
        <w:tc>
          <w:tcPr>
            <w:tcW w:w="3686" w:type="dxa"/>
          </w:tcPr>
          <w:p w:rsidR="00D55440" w:rsidRPr="00535294" w:rsidRDefault="00D55440" w:rsidP="00D554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Zásoby</w:t>
            </w:r>
          </w:p>
        </w:tc>
        <w:tc>
          <w:tcPr>
            <w:tcW w:w="1534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D55440" w:rsidRPr="00535294" w:rsidTr="00A06084">
        <w:tc>
          <w:tcPr>
            <w:tcW w:w="3686" w:type="dxa"/>
          </w:tcPr>
          <w:p w:rsidR="00D55440" w:rsidRPr="00535294" w:rsidRDefault="00D55440" w:rsidP="00D554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Zúčtovanie medzi subjektami VS</w:t>
            </w:r>
          </w:p>
        </w:tc>
        <w:tc>
          <w:tcPr>
            <w:tcW w:w="1534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D55440" w:rsidRPr="00535294" w:rsidTr="00A06084">
        <w:tc>
          <w:tcPr>
            <w:tcW w:w="3686" w:type="dxa"/>
          </w:tcPr>
          <w:p w:rsidR="00D55440" w:rsidRPr="00535294" w:rsidRDefault="00D55440" w:rsidP="00D554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Dlhodobé pohľadávky</w:t>
            </w:r>
          </w:p>
        </w:tc>
        <w:tc>
          <w:tcPr>
            <w:tcW w:w="1534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D55440" w:rsidRPr="00535294" w:rsidTr="00A06084">
        <w:tc>
          <w:tcPr>
            <w:tcW w:w="3686" w:type="dxa"/>
          </w:tcPr>
          <w:p w:rsidR="00D55440" w:rsidRPr="00535294" w:rsidRDefault="00D55440" w:rsidP="00D554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 xml:space="preserve">Krátkodobé pohľadávky </w:t>
            </w:r>
          </w:p>
        </w:tc>
        <w:tc>
          <w:tcPr>
            <w:tcW w:w="1534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916,29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1 917,22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1 000,00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1 000,00</w:t>
            </w:r>
          </w:p>
        </w:tc>
      </w:tr>
      <w:tr w:rsidR="00D55440" w:rsidRPr="00535294" w:rsidTr="00A06084">
        <w:tc>
          <w:tcPr>
            <w:tcW w:w="3686" w:type="dxa"/>
          </w:tcPr>
          <w:p w:rsidR="00D55440" w:rsidRPr="00535294" w:rsidRDefault="00D55440" w:rsidP="00D554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 xml:space="preserve">Finančné účty </w:t>
            </w:r>
          </w:p>
        </w:tc>
        <w:tc>
          <w:tcPr>
            <w:tcW w:w="1534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25 543,42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37 979,58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25 000,00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25 000,00</w:t>
            </w:r>
          </w:p>
        </w:tc>
      </w:tr>
      <w:tr w:rsidR="00D55440" w:rsidRPr="00535294" w:rsidTr="00A06084">
        <w:tc>
          <w:tcPr>
            <w:tcW w:w="3686" w:type="dxa"/>
          </w:tcPr>
          <w:p w:rsidR="00D55440" w:rsidRPr="00535294" w:rsidRDefault="00D55440" w:rsidP="00D554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Poskytnuté návratné fin. výpomoci dlh.</w:t>
            </w:r>
          </w:p>
        </w:tc>
        <w:tc>
          <w:tcPr>
            <w:tcW w:w="1534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D55440" w:rsidRPr="00535294" w:rsidTr="00A06084">
        <w:tc>
          <w:tcPr>
            <w:tcW w:w="3686" w:type="dxa"/>
          </w:tcPr>
          <w:p w:rsidR="00D55440" w:rsidRPr="00535294" w:rsidRDefault="00D55440" w:rsidP="00D554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Poskytnuté návratné fin. výpomoci krát.</w:t>
            </w:r>
          </w:p>
        </w:tc>
        <w:tc>
          <w:tcPr>
            <w:tcW w:w="1534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D55440" w:rsidRPr="00535294" w:rsidTr="00A06084">
        <w:tc>
          <w:tcPr>
            <w:tcW w:w="3686" w:type="dxa"/>
          </w:tcPr>
          <w:p w:rsidR="00D55440" w:rsidRPr="00535294" w:rsidRDefault="00D55440" w:rsidP="00D554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Časové rozlíšenie </w:t>
            </w:r>
          </w:p>
        </w:tc>
        <w:tc>
          <w:tcPr>
            <w:tcW w:w="1534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255,94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130,50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500,00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500,00</w:t>
            </w:r>
          </w:p>
        </w:tc>
      </w:tr>
    </w:tbl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535294" w:rsidRPr="00535294" w:rsidRDefault="00535294" w:rsidP="00535294">
      <w:pPr>
        <w:numPr>
          <w:ilvl w:val="1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Zdroje krytia 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534"/>
        <w:gridCol w:w="1440"/>
        <w:gridCol w:w="1440"/>
        <w:gridCol w:w="1440"/>
      </w:tblGrid>
      <w:tr w:rsidR="00535294" w:rsidRPr="00535294" w:rsidTr="00D55440">
        <w:trPr>
          <w:trHeight w:val="546"/>
        </w:trPr>
        <w:tc>
          <w:tcPr>
            <w:tcW w:w="3686" w:type="dxa"/>
            <w:shd w:val="clear" w:color="auto" w:fill="DDD9C3"/>
          </w:tcPr>
          <w:p w:rsidR="00535294" w:rsidRPr="00535294" w:rsidRDefault="00535294" w:rsidP="005352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lang w:eastAsia="sk-SK"/>
              </w:rPr>
              <w:t>Názov</w:t>
            </w:r>
          </w:p>
        </w:tc>
        <w:tc>
          <w:tcPr>
            <w:tcW w:w="1534" w:type="dxa"/>
            <w:shd w:val="clear" w:color="auto" w:fill="DDD9C3"/>
          </w:tcPr>
          <w:p w:rsidR="00535294" w:rsidRPr="00535294" w:rsidRDefault="00535294" w:rsidP="005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lang w:eastAsia="sk-SK"/>
              </w:rPr>
              <w:t>Skutočnosť</w:t>
            </w:r>
          </w:p>
          <w:p w:rsidR="00535294" w:rsidRPr="00535294" w:rsidRDefault="00E16CB0" w:rsidP="005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k 31.12.2014</w:t>
            </w:r>
          </w:p>
        </w:tc>
        <w:tc>
          <w:tcPr>
            <w:tcW w:w="1440" w:type="dxa"/>
            <w:shd w:val="clear" w:color="auto" w:fill="DDD9C3"/>
          </w:tcPr>
          <w:p w:rsidR="00535294" w:rsidRPr="00535294" w:rsidRDefault="00535294" w:rsidP="005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lang w:eastAsia="sk-SK"/>
              </w:rPr>
              <w:t>Skutočnosť</w:t>
            </w:r>
          </w:p>
          <w:p w:rsidR="00535294" w:rsidRPr="00535294" w:rsidRDefault="00535294" w:rsidP="005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lang w:eastAsia="sk-SK"/>
              </w:rPr>
              <w:t>k  31.12.</w:t>
            </w:r>
            <w:r w:rsidR="00A06084">
              <w:rPr>
                <w:rFonts w:ascii="Times New Roman" w:eastAsia="Times New Roman" w:hAnsi="Times New Roman" w:cs="Times New Roman"/>
                <w:b/>
                <w:lang w:eastAsia="sk-SK"/>
              </w:rPr>
              <w:t>2015</w:t>
            </w:r>
          </w:p>
        </w:tc>
        <w:tc>
          <w:tcPr>
            <w:tcW w:w="1440" w:type="dxa"/>
            <w:shd w:val="clear" w:color="auto" w:fill="DDD9C3"/>
          </w:tcPr>
          <w:p w:rsidR="00535294" w:rsidRPr="00535294" w:rsidRDefault="00535294" w:rsidP="005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lang w:eastAsia="sk-SK"/>
              </w:rPr>
              <w:t>Predpoklad</w:t>
            </w:r>
          </w:p>
          <w:p w:rsidR="00535294" w:rsidRPr="00535294" w:rsidRDefault="00E16CB0" w:rsidP="005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na rok 2016</w:t>
            </w:r>
          </w:p>
        </w:tc>
        <w:tc>
          <w:tcPr>
            <w:tcW w:w="1440" w:type="dxa"/>
            <w:shd w:val="clear" w:color="auto" w:fill="DDD9C3"/>
          </w:tcPr>
          <w:p w:rsidR="00535294" w:rsidRPr="00535294" w:rsidRDefault="00535294" w:rsidP="005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lang w:eastAsia="sk-SK"/>
              </w:rPr>
              <w:t>Predpoklad</w:t>
            </w:r>
          </w:p>
          <w:p w:rsidR="00535294" w:rsidRPr="00535294" w:rsidRDefault="00E16CB0" w:rsidP="005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na  rok 2017</w:t>
            </w:r>
          </w:p>
        </w:tc>
      </w:tr>
      <w:tr w:rsidR="00D55440" w:rsidRPr="00535294" w:rsidTr="00A06084">
        <w:tc>
          <w:tcPr>
            <w:tcW w:w="3686" w:type="dxa"/>
            <w:shd w:val="clear" w:color="auto" w:fill="D9D9D9"/>
          </w:tcPr>
          <w:p w:rsidR="00D55440" w:rsidRPr="00535294" w:rsidRDefault="00D55440" w:rsidP="00D554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Vlastné imanie a záväzky spolu</w:t>
            </w:r>
          </w:p>
        </w:tc>
        <w:tc>
          <w:tcPr>
            <w:tcW w:w="1534" w:type="dxa"/>
            <w:shd w:val="clear" w:color="auto" w:fill="D9D9D9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lang w:eastAsia="sk-SK"/>
              </w:rPr>
              <w:t>893186,66</w:t>
            </w:r>
          </w:p>
        </w:tc>
        <w:tc>
          <w:tcPr>
            <w:tcW w:w="1440" w:type="dxa"/>
            <w:shd w:val="clear" w:color="auto" w:fill="D9D9D9"/>
          </w:tcPr>
          <w:p w:rsidR="00D55440" w:rsidRPr="00535294" w:rsidRDefault="00A9353F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863 501,47</w:t>
            </w:r>
          </w:p>
        </w:tc>
        <w:tc>
          <w:tcPr>
            <w:tcW w:w="1440" w:type="dxa"/>
            <w:shd w:val="clear" w:color="auto" w:fill="D9D9D9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lang w:eastAsia="sk-SK"/>
              </w:rPr>
              <w:t>842 982,90</w:t>
            </w:r>
          </w:p>
        </w:tc>
        <w:tc>
          <w:tcPr>
            <w:tcW w:w="1440" w:type="dxa"/>
            <w:shd w:val="clear" w:color="auto" w:fill="D9D9D9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lang w:eastAsia="sk-SK"/>
              </w:rPr>
              <w:t>819 482,90</w:t>
            </w:r>
          </w:p>
        </w:tc>
      </w:tr>
      <w:tr w:rsidR="00D55440" w:rsidRPr="00535294" w:rsidTr="00A06084">
        <w:tc>
          <w:tcPr>
            <w:tcW w:w="3686" w:type="dxa"/>
          </w:tcPr>
          <w:p w:rsidR="00D55440" w:rsidRPr="00535294" w:rsidRDefault="00D55440" w:rsidP="00D554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Vlastné imanie </w:t>
            </w:r>
          </w:p>
        </w:tc>
        <w:tc>
          <w:tcPr>
            <w:tcW w:w="1534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348 278,51</w:t>
            </w:r>
          </w:p>
        </w:tc>
        <w:tc>
          <w:tcPr>
            <w:tcW w:w="1440" w:type="dxa"/>
          </w:tcPr>
          <w:p w:rsidR="00D55440" w:rsidRPr="00535294" w:rsidRDefault="00A9353F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337 885,12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347 972,90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347 472,90</w:t>
            </w:r>
          </w:p>
        </w:tc>
      </w:tr>
      <w:tr w:rsidR="00D55440" w:rsidRPr="00535294" w:rsidTr="00A06084">
        <w:tc>
          <w:tcPr>
            <w:tcW w:w="3686" w:type="dxa"/>
          </w:tcPr>
          <w:p w:rsidR="00D55440" w:rsidRPr="00535294" w:rsidRDefault="00D55440" w:rsidP="00D554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z toho :</w:t>
            </w:r>
          </w:p>
        </w:tc>
        <w:tc>
          <w:tcPr>
            <w:tcW w:w="1534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D55440" w:rsidRPr="00535294" w:rsidTr="00A06084">
        <w:tc>
          <w:tcPr>
            <w:tcW w:w="3686" w:type="dxa"/>
          </w:tcPr>
          <w:p w:rsidR="00D55440" w:rsidRPr="00535294" w:rsidRDefault="00D55440" w:rsidP="00D554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 xml:space="preserve">Oceňovacie rozdiely </w:t>
            </w:r>
          </w:p>
        </w:tc>
        <w:tc>
          <w:tcPr>
            <w:tcW w:w="1534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D55440" w:rsidRPr="00535294" w:rsidRDefault="00A9353F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D55440" w:rsidRPr="00535294" w:rsidTr="00A06084">
        <w:tc>
          <w:tcPr>
            <w:tcW w:w="3686" w:type="dxa"/>
          </w:tcPr>
          <w:p w:rsidR="00D55440" w:rsidRPr="00535294" w:rsidRDefault="00D55440" w:rsidP="00D554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Fondy</w:t>
            </w:r>
          </w:p>
        </w:tc>
        <w:tc>
          <w:tcPr>
            <w:tcW w:w="1534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D55440" w:rsidRPr="00535294" w:rsidRDefault="00A9353F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D55440" w:rsidRPr="00535294" w:rsidTr="00A06084">
        <w:tc>
          <w:tcPr>
            <w:tcW w:w="3686" w:type="dxa"/>
          </w:tcPr>
          <w:p w:rsidR="00D55440" w:rsidRPr="00535294" w:rsidRDefault="00D55440" w:rsidP="00D554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 xml:space="preserve">Výsledok hospodárenia </w:t>
            </w:r>
          </w:p>
        </w:tc>
        <w:tc>
          <w:tcPr>
            <w:tcW w:w="1534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348 278,51</w:t>
            </w:r>
          </w:p>
        </w:tc>
        <w:tc>
          <w:tcPr>
            <w:tcW w:w="1440" w:type="dxa"/>
          </w:tcPr>
          <w:p w:rsidR="00D55440" w:rsidRPr="00535294" w:rsidRDefault="00A9353F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337 885,12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347 972,90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347 472,90</w:t>
            </w:r>
          </w:p>
        </w:tc>
      </w:tr>
      <w:tr w:rsidR="00D55440" w:rsidRPr="00535294" w:rsidTr="00A06084">
        <w:trPr>
          <w:trHeight w:val="452"/>
        </w:trPr>
        <w:tc>
          <w:tcPr>
            <w:tcW w:w="3686" w:type="dxa"/>
          </w:tcPr>
          <w:p w:rsidR="00D55440" w:rsidRPr="00535294" w:rsidRDefault="00D55440" w:rsidP="00D554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lang w:eastAsia="sk-SK"/>
              </w:rPr>
              <w:t>Záväzky</w:t>
            </w:r>
          </w:p>
        </w:tc>
        <w:tc>
          <w:tcPr>
            <w:tcW w:w="1534" w:type="dxa"/>
          </w:tcPr>
          <w:p w:rsidR="00D55440" w:rsidRPr="00535294" w:rsidRDefault="00A9353F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4250,71</w:t>
            </w:r>
          </w:p>
        </w:tc>
        <w:tc>
          <w:tcPr>
            <w:tcW w:w="1440" w:type="dxa"/>
          </w:tcPr>
          <w:p w:rsidR="00D55440" w:rsidRPr="00535294" w:rsidRDefault="00A9353F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12 539,30</w:t>
            </w:r>
          </w:p>
        </w:tc>
        <w:tc>
          <w:tcPr>
            <w:tcW w:w="1440" w:type="dxa"/>
          </w:tcPr>
          <w:p w:rsidR="00D55440" w:rsidRPr="00535294" w:rsidRDefault="00A9353F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2 010,00</w:t>
            </w:r>
          </w:p>
        </w:tc>
        <w:tc>
          <w:tcPr>
            <w:tcW w:w="1440" w:type="dxa"/>
          </w:tcPr>
          <w:p w:rsidR="00D55440" w:rsidRPr="00535294" w:rsidRDefault="00A9353F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2 010,00</w:t>
            </w:r>
          </w:p>
        </w:tc>
      </w:tr>
      <w:tr w:rsidR="00D55440" w:rsidRPr="00535294" w:rsidTr="00A06084">
        <w:tc>
          <w:tcPr>
            <w:tcW w:w="3686" w:type="dxa"/>
          </w:tcPr>
          <w:p w:rsidR="00D55440" w:rsidRPr="00535294" w:rsidRDefault="00D55440" w:rsidP="00D554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z toho :</w:t>
            </w:r>
          </w:p>
        </w:tc>
        <w:tc>
          <w:tcPr>
            <w:tcW w:w="1534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D55440" w:rsidRPr="00535294" w:rsidTr="00A06084">
        <w:tc>
          <w:tcPr>
            <w:tcW w:w="3686" w:type="dxa"/>
          </w:tcPr>
          <w:p w:rsidR="00D55440" w:rsidRPr="00535294" w:rsidRDefault="00D55440" w:rsidP="00D554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 xml:space="preserve">Rezervy </w:t>
            </w:r>
          </w:p>
        </w:tc>
        <w:tc>
          <w:tcPr>
            <w:tcW w:w="1534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D55440" w:rsidRPr="00535294" w:rsidRDefault="00A9353F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D55440" w:rsidRPr="00535294" w:rsidTr="00A06084">
        <w:tc>
          <w:tcPr>
            <w:tcW w:w="3686" w:type="dxa"/>
          </w:tcPr>
          <w:p w:rsidR="00D55440" w:rsidRPr="00535294" w:rsidRDefault="00D55440" w:rsidP="00D554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Zúčtovanie medzi subjektami VS</w:t>
            </w:r>
          </w:p>
        </w:tc>
        <w:tc>
          <w:tcPr>
            <w:tcW w:w="1534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2376,00</w:t>
            </w:r>
          </w:p>
        </w:tc>
        <w:tc>
          <w:tcPr>
            <w:tcW w:w="1440" w:type="dxa"/>
          </w:tcPr>
          <w:p w:rsidR="00D55440" w:rsidRPr="00535294" w:rsidRDefault="00A9353F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D55440" w:rsidRPr="00535294" w:rsidTr="00A06084">
        <w:tc>
          <w:tcPr>
            <w:tcW w:w="3686" w:type="dxa"/>
          </w:tcPr>
          <w:p w:rsidR="00D55440" w:rsidRPr="00535294" w:rsidRDefault="00D55440" w:rsidP="00D554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Dlhodobé záväzky</w:t>
            </w:r>
          </w:p>
        </w:tc>
        <w:tc>
          <w:tcPr>
            <w:tcW w:w="1534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24,29</w:t>
            </w:r>
          </w:p>
        </w:tc>
        <w:tc>
          <w:tcPr>
            <w:tcW w:w="1440" w:type="dxa"/>
          </w:tcPr>
          <w:p w:rsidR="00D55440" w:rsidRPr="00535294" w:rsidRDefault="00A9353F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59,03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10,00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10,00</w:t>
            </w:r>
          </w:p>
        </w:tc>
      </w:tr>
      <w:tr w:rsidR="00D55440" w:rsidRPr="00535294" w:rsidTr="00A06084">
        <w:tc>
          <w:tcPr>
            <w:tcW w:w="3686" w:type="dxa"/>
          </w:tcPr>
          <w:p w:rsidR="00D55440" w:rsidRPr="00535294" w:rsidRDefault="00D55440" w:rsidP="00D554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Krátkodobé záväzky</w:t>
            </w:r>
          </w:p>
        </w:tc>
        <w:tc>
          <w:tcPr>
            <w:tcW w:w="1534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1 850,42</w:t>
            </w:r>
          </w:p>
        </w:tc>
        <w:tc>
          <w:tcPr>
            <w:tcW w:w="1440" w:type="dxa"/>
          </w:tcPr>
          <w:p w:rsidR="00D55440" w:rsidRPr="00535294" w:rsidRDefault="00A9353F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12 480,23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2 000,00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2 000,00</w:t>
            </w:r>
          </w:p>
        </w:tc>
      </w:tr>
      <w:tr w:rsidR="00D55440" w:rsidRPr="00535294" w:rsidTr="00A06084">
        <w:tc>
          <w:tcPr>
            <w:tcW w:w="3686" w:type="dxa"/>
          </w:tcPr>
          <w:p w:rsidR="00D55440" w:rsidRPr="00535294" w:rsidRDefault="00D55440" w:rsidP="00D554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Bankové úvery a výpomoci</w:t>
            </w:r>
          </w:p>
        </w:tc>
        <w:tc>
          <w:tcPr>
            <w:tcW w:w="1534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D55440" w:rsidRPr="00535294" w:rsidRDefault="00A9353F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D55440" w:rsidRPr="00535294" w:rsidTr="00A06084">
        <w:tc>
          <w:tcPr>
            <w:tcW w:w="3686" w:type="dxa"/>
          </w:tcPr>
          <w:p w:rsidR="00D55440" w:rsidRPr="00535294" w:rsidRDefault="00D55440" w:rsidP="00D554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lang w:eastAsia="sk-SK"/>
              </w:rPr>
              <w:t>Časové rozlíšenie</w:t>
            </w:r>
          </w:p>
        </w:tc>
        <w:tc>
          <w:tcPr>
            <w:tcW w:w="1534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540657,44</w:t>
            </w:r>
          </w:p>
        </w:tc>
        <w:tc>
          <w:tcPr>
            <w:tcW w:w="1440" w:type="dxa"/>
          </w:tcPr>
          <w:p w:rsidR="00D55440" w:rsidRPr="00535294" w:rsidRDefault="00A9353F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513 077,05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493 000,00</w:t>
            </w:r>
          </w:p>
        </w:tc>
        <w:tc>
          <w:tcPr>
            <w:tcW w:w="1440" w:type="dxa"/>
          </w:tcPr>
          <w:p w:rsidR="00D55440" w:rsidRPr="00535294" w:rsidRDefault="00D55440" w:rsidP="00D554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lang w:eastAsia="sk-SK"/>
              </w:rPr>
              <w:t>470 000,00</w:t>
            </w:r>
          </w:p>
        </w:tc>
      </w:tr>
    </w:tbl>
    <w:p w:rsidR="00535294" w:rsidRPr="00535294" w:rsidRDefault="00535294" w:rsidP="00535294">
      <w:pPr>
        <w:tabs>
          <w:tab w:val="left" w:pos="2880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535294" w:rsidP="00535294">
      <w:pPr>
        <w:tabs>
          <w:tab w:val="left" w:pos="2880"/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Analýza významných položiek z účtovnej závierky:</w:t>
      </w:r>
    </w:p>
    <w:p w:rsidR="00535294" w:rsidRPr="00535294" w:rsidRDefault="00535294" w:rsidP="0053529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prírastkov/úbytkov majetku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- oprávky majetku, nákupu, resp. obstarania HM</w:t>
      </w:r>
    </w:p>
    <w:p w:rsidR="00535294" w:rsidRPr="00535294" w:rsidRDefault="00535294" w:rsidP="0053529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prijatých dlhodobých a krátkodobých bankových úverov – obec v roku </w:t>
      </w:r>
      <w:r w:rsidR="00A06084">
        <w:rPr>
          <w:rFonts w:ascii="Times New Roman" w:eastAsia="Times New Roman" w:hAnsi="Times New Roman" w:cs="Times New Roman"/>
          <w:sz w:val="24"/>
          <w:szCs w:val="24"/>
          <w:lang w:eastAsia="sk-SK"/>
        </w:rPr>
        <w:t>2015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neprijala úver zo žiadnej bankovej spoločnosti </w:t>
      </w:r>
    </w:p>
    <w:p w:rsidR="00535294" w:rsidRPr="00535294" w:rsidRDefault="00535294" w:rsidP="00535294">
      <w:pPr>
        <w:tabs>
          <w:tab w:val="left" w:pos="2880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535294" w:rsidP="00535294">
      <w:pPr>
        <w:numPr>
          <w:ilvl w:val="1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Pohľadávky </w:t>
      </w:r>
    </w:p>
    <w:tbl>
      <w:tblPr>
        <w:tblW w:w="8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557"/>
        <w:gridCol w:w="1557"/>
      </w:tblGrid>
      <w:tr w:rsidR="00535294" w:rsidRPr="00535294" w:rsidTr="00A06084">
        <w:tc>
          <w:tcPr>
            <w:tcW w:w="5103" w:type="dxa"/>
            <w:shd w:val="clear" w:color="auto" w:fill="D9D9D9"/>
          </w:tcPr>
          <w:p w:rsidR="00535294" w:rsidRPr="00535294" w:rsidRDefault="00535294" w:rsidP="0053529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Pohľadávky </w:t>
            </w:r>
          </w:p>
        </w:tc>
        <w:tc>
          <w:tcPr>
            <w:tcW w:w="1557" w:type="dxa"/>
            <w:shd w:val="clear" w:color="auto" w:fill="D9D9D9"/>
          </w:tcPr>
          <w:p w:rsidR="00535294" w:rsidRPr="00535294" w:rsidRDefault="00E16CB0" w:rsidP="005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Zostatok k 31.12 2014</w:t>
            </w:r>
          </w:p>
        </w:tc>
        <w:tc>
          <w:tcPr>
            <w:tcW w:w="1557" w:type="dxa"/>
            <w:shd w:val="clear" w:color="auto" w:fill="D9D9D9"/>
          </w:tcPr>
          <w:p w:rsidR="00535294" w:rsidRPr="00535294" w:rsidRDefault="00535294" w:rsidP="005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Zostatok k 31.12 </w:t>
            </w:r>
            <w:r w:rsidR="00A06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2015</w:t>
            </w:r>
          </w:p>
        </w:tc>
      </w:tr>
      <w:tr w:rsidR="00535294" w:rsidRPr="00535294" w:rsidTr="00A06084">
        <w:tc>
          <w:tcPr>
            <w:tcW w:w="5103" w:type="dxa"/>
          </w:tcPr>
          <w:p w:rsidR="00535294" w:rsidRPr="00535294" w:rsidRDefault="00535294" w:rsidP="005352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Pohľadávky do lehoty splatnosti  </w:t>
            </w:r>
          </w:p>
        </w:tc>
        <w:tc>
          <w:tcPr>
            <w:tcW w:w="1557" w:type="dxa"/>
          </w:tcPr>
          <w:p w:rsidR="00535294" w:rsidRPr="00535294" w:rsidRDefault="00440694" w:rsidP="005352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916,29</w:t>
            </w:r>
          </w:p>
        </w:tc>
        <w:tc>
          <w:tcPr>
            <w:tcW w:w="1557" w:type="dxa"/>
          </w:tcPr>
          <w:p w:rsidR="00535294" w:rsidRPr="00535294" w:rsidRDefault="00440694" w:rsidP="005352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1 917,22</w:t>
            </w:r>
          </w:p>
        </w:tc>
      </w:tr>
      <w:tr w:rsidR="00535294" w:rsidRPr="00535294" w:rsidTr="00A06084">
        <w:tc>
          <w:tcPr>
            <w:tcW w:w="5103" w:type="dxa"/>
          </w:tcPr>
          <w:p w:rsidR="00535294" w:rsidRPr="00535294" w:rsidRDefault="00535294" w:rsidP="005352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Pohľadávky po lehote splatnosti  </w:t>
            </w:r>
          </w:p>
        </w:tc>
        <w:tc>
          <w:tcPr>
            <w:tcW w:w="1557" w:type="dxa"/>
          </w:tcPr>
          <w:p w:rsidR="00535294" w:rsidRPr="00535294" w:rsidRDefault="00535294" w:rsidP="005352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557" w:type="dxa"/>
          </w:tcPr>
          <w:p w:rsidR="00535294" w:rsidRPr="00535294" w:rsidRDefault="00535294" w:rsidP="005352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</w:tbl>
    <w:p w:rsidR="00535294" w:rsidRDefault="00535294" w:rsidP="0053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7EA2" w:rsidRDefault="00BA7EA2" w:rsidP="0053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7EA2" w:rsidRDefault="00BA7EA2" w:rsidP="0053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7EA2" w:rsidRDefault="00BA7EA2" w:rsidP="0053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7EA2" w:rsidRPr="00535294" w:rsidRDefault="00BA7EA2" w:rsidP="0053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535294" w:rsidP="00535294">
      <w:pPr>
        <w:numPr>
          <w:ilvl w:val="1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Záväzky</w:t>
      </w:r>
    </w:p>
    <w:tbl>
      <w:tblPr>
        <w:tblW w:w="8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557"/>
        <w:gridCol w:w="1557"/>
      </w:tblGrid>
      <w:tr w:rsidR="00535294" w:rsidRPr="00535294" w:rsidTr="00A06084">
        <w:tc>
          <w:tcPr>
            <w:tcW w:w="5103" w:type="dxa"/>
            <w:shd w:val="clear" w:color="auto" w:fill="D9D9D9"/>
          </w:tcPr>
          <w:p w:rsidR="00535294" w:rsidRPr="00535294" w:rsidRDefault="00535294" w:rsidP="0053529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Záväzky</w:t>
            </w:r>
          </w:p>
        </w:tc>
        <w:tc>
          <w:tcPr>
            <w:tcW w:w="1557" w:type="dxa"/>
            <w:shd w:val="clear" w:color="auto" w:fill="D9D9D9"/>
          </w:tcPr>
          <w:p w:rsidR="00535294" w:rsidRPr="00535294" w:rsidRDefault="00E16CB0" w:rsidP="005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Zostatok k 31.12 2014</w:t>
            </w:r>
          </w:p>
        </w:tc>
        <w:tc>
          <w:tcPr>
            <w:tcW w:w="1557" w:type="dxa"/>
            <w:shd w:val="clear" w:color="auto" w:fill="D9D9D9"/>
          </w:tcPr>
          <w:p w:rsidR="00535294" w:rsidRPr="00535294" w:rsidRDefault="00535294" w:rsidP="005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Zostatok k 31.12 </w:t>
            </w:r>
            <w:r w:rsidR="00A06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2015</w:t>
            </w:r>
          </w:p>
        </w:tc>
      </w:tr>
      <w:tr w:rsidR="00535294" w:rsidRPr="00535294" w:rsidTr="00A06084">
        <w:tc>
          <w:tcPr>
            <w:tcW w:w="5103" w:type="dxa"/>
          </w:tcPr>
          <w:p w:rsidR="00535294" w:rsidRPr="00535294" w:rsidRDefault="00535294" w:rsidP="005352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Záväzky do lehoty splatnosti  </w:t>
            </w:r>
          </w:p>
        </w:tc>
        <w:tc>
          <w:tcPr>
            <w:tcW w:w="1557" w:type="dxa"/>
          </w:tcPr>
          <w:p w:rsidR="00535294" w:rsidRPr="00535294" w:rsidRDefault="00440694" w:rsidP="005352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4 250,71</w:t>
            </w:r>
          </w:p>
        </w:tc>
        <w:tc>
          <w:tcPr>
            <w:tcW w:w="1557" w:type="dxa"/>
          </w:tcPr>
          <w:p w:rsidR="00535294" w:rsidRPr="00535294" w:rsidRDefault="00440694" w:rsidP="005352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12 539,30</w:t>
            </w:r>
          </w:p>
        </w:tc>
      </w:tr>
      <w:tr w:rsidR="00535294" w:rsidRPr="00535294" w:rsidTr="00A06084">
        <w:tc>
          <w:tcPr>
            <w:tcW w:w="5103" w:type="dxa"/>
          </w:tcPr>
          <w:p w:rsidR="00535294" w:rsidRPr="00535294" w:rsidRDefault="00535294" w:rsidP="005352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Záväzky po lehote splatnosti  </w:t>
            </w:r>
          </w:p>
        </w:tc>
        <w:tc>
          <w:tcPr>
            <w:tcW w:w="1557" w:type="dxa"/>
          </w:tcPr>
          <w:p w:rsidR="00535294" w:rsidRPr="00535294" w:rsidRDefault="00535294" w:rsidP="005352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557" w:type="dxa"/>
          </w:tcPr>
          <w:p w:rsidR="00535294" w:rsidRPr="00535294" w:rsidRDefault="00535294" w:rsidP="005352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</w:tbl>
    <w:p w:rsidR="00535294" w:rsidRPr="00535294" w:rsidRDefault="00535294" w:rsidP="00535294">
      <w:pPr>
        <w:tabs>
          <w:tab w:val="left" w:pos="2880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sk-SK"/>
        </w:rPr>
      </w:pPr>
    </w:p>
    <w:p w:rsidR="00535294" w:rsidRPr="00535294" w:rsidRDefault="00535294" w:rsidP="00535294">
      <w:pPr>
        <w:tabs>
          <w:tab w:val="left" w:pos="2880"/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535294" w:rsidP="00535294">
      <w:pPr>
        <w:tabs>
          <w:tab w:val="left" w:pos="2880"/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Analýza významných položiek z účtovnej závierky:</w:t>
      </w:r>
    </w:p>
    <w:p w:rsidR="00535294" w:rsidRPr="00535294" w:rsidRDefault="00535294" w:rsidP="0053529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nárast/pokles pohľadávok – uhradenie vystavených faktúr v roku </w:t>
      </w:r>
      <w:r w:rsidR="00A06084">
        <w:rPr>
          <w:rFonts w:ascii="Times New Roman" w:eastAsia="Times New Roman" w:hAnsi="Times New Roman" w:cs="Times New Roman"/>
          <w:sz w:val="24"/>
          <w:szCs w:val="24"/>
          <w:lang w:eastAsia="sk-SK"/>
        </w:rPr>
        <w:t>2015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sk-SK"/>
        </w:rPr>
      </w:pPr>
    </w:p>
    <w:p w:rsidR="00535294" w:rsidRPr="00535294" w:rsidRDefault="00535294" w:rsidP="00535294">
      <w:pPr>
        <w:numPr>
          <w:ilvl w:val="0"/>
          <w:numId w:val="18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53529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Hospodársky výsledok  za </w:t>
      </w:r>
      <w:r w:rsidR="00A0608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2015</w:t>
      </w:r>
      <w:r w:rsidRPr="0053529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- vývoj nákladov a výnosov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549"/>
        <w:gridCol w:w="1494"/>
        <w:gridCol w:w="1580"/>
        <w:gridCol w:w="1497"/>
      </w:tblGrid>
      <w:tr w:rsidR="00535294" w:rsidRPr="00535294" w:rsidTr="00A06084">
        <w:tc>
          <w:tcPr>
            <w:tcW w:w="3240" w:type="dxa"/>
            <w:shd w:val="clear" w:color="auto" w:fill="DDD9C3"/>
          </w:tcPr>
          <w:p w:rsidR="00535294" w:rsidRPr="00535294" w:rsidRDefault="00535294" w:rsidP="005352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1549" w:type="dxa"/>
            <w:shd w:val="clear" w:color="auto" w:fill="DDD9C3"/>
          </w:tcPr>
          <w:p w:rsidR="00535294" w:rsidRPr="00535294" w:rsidRDefault="00535294" w:rsidP="005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lang w:eastAsia="sk-SK"/>
              </w:rPr>
              <w:t>Skutočnosť</w:t>
            </w:r>
          </w:p>
          <w:p w:rsidR="00535294" w:rsidRPr="00535294" w:rsidRDefault="00E16CB0" w:rsidP="005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k 31.12. 2014</w:t>
            </w:r>
          </w:p>
        </w:tc>
        <w:tc>
          <w:tcPr>
            <w:tcW w:w="1494" w:type="dxa"/>
            <w:shd w:val="clear" w:color="auto" w:fill="DDD9C3"/>
          </w:tcPr>
          <w:p w:rsidR="00535294" w:rsidRPr="00535294" w:rsidRDefault="00535294" w:rsidP="005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lang w:eastAsia="sk-SK"/>
              </w:rPr>
              <w:t>Skutočnosť</w:t>
            </w:r>
          </w:p>
          <w:p w:rsidR="00535294" w:rsidRPr="00535294" w:rsidRDefault="00535294" w:rsidP="005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lang w:eastAsia="sk-SK"/>
              </w:rPr>
              <w:t>k 31.12.</w:t>
            </w:r>
            <w:r w:rsidR="00A06084">
              <w:rPr>
                <w:rFonts w:ascii="Times New Roman" w:eastAsia="Times New Roman" w:hAnsi="Times New Roman" w:cs="Times New Roman"/>
                <w:b/>
                <w:lang w:eastAsia="sk-SK"/>
              </w:rPr>
              <w:t>2015</w:t>
            </w:r>
          </w:p>
        </w:tc>
        <w:tc>
          <w:tcPr>
            <w:tcW w:w="1580" w:type="dxa"/>
            <w:shd w:val="clear" w:color="auto" w:fill="DDD9C3"/>
          </w:tcPr>
          <w:p w:rsidR="00535294" w:rsidRPr="00535294" w:rsidRDefault="00535294" w:rsidP="005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lang w:eastAsia="sk-SK"/>
              </w:rPr>
              <w:t>Predpoklad</w:t>
            </w:r>
          </w:p>
          <w:p w:rsidR="00535294" w:rsidRPr="00535294" w:rsidRDefault="00E16CB0" w:rsidP="005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rok 2016</w:t>
            </w:r>
          </w:p>
        </w:tc>
        <w:tc>
          <w:tcPr>
            <w:tcW w:w="1497" w:type="dxa"/>
            <w:shd w:val="clear" w:color="auto" w:fill="DDD9C3"/>
          </w:tcPr>
          <w:p w:rsidR="00535294" w:rsidRPr="00535294" w:rsidRDefault="00535294" w:rsidP="005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lang w:eastAsia="sk-SK"/>
              </w:rPr>
              <w:t>Predpoklad</w:t>
            </w:r>
          </w:p>
          <w:p w:rsidR="00535294" w:rsidRPr="00535294" w:rsidRDefault="00E16CB0" w:rsidP="005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rok 2017</w:t>
            </w:r>
          </w:p>
        </w:tc>
      </w:tr>
      <w:tr w:rsidR="00440694" w:rsidRPr="00535294" w:rsidTr="00A06084">
        <w:tc>
          <w:tcPr>
            <w:tcW w:w="3240" w:type="dxa"/>
            <w:shd w:val="clear" w:color="auto" w:fill="D9D9D9"/>
          </w:tcPr>
          <w:p w:rsidR="00440694" w:rsidRPr="00535294" w:rsidRDefault="00440694" w:rsidP="004406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Náklady</w:t>
            </w:r>
          </w:p>
        </w:tc>
        <w:tc>
          <w:tcPr>
            <w:tcW w:w="1549" w:type="dxa"/>
            <w:shd w:val="clear" w:color="auto" w:fill="D9D9D9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227 694,93</w:t>
            </w:r>
          </w:p>
        </w:tc>
        <w:tc>
          <w:tcPr>
            <w:tcW w:w="1494" w:type="dxa"/>
            <w:shd w:val="clear" w:color="auto" w:fill="D9D9D9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244 904,07</w:t>
            </w:r>
          </w:p>
        </w:tc>
        <w:tc>
          <w:tcPr>
            <w:tcW w:w="1580" w:type="dxa"/>
            <w:shd w:val="clear" w:color="auto" w:fill="D9D9D9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222 000,00</w:t>
            </w:r>
          </w:p>
        </w:tc>
        <w:tc>
          <w:tcPr>
            <w:tcW w:w="1497" w:type="dxa"/>
            <w:shd w:val="clear" w:color="auto" w:fill="D9D9D9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222 000,00</w:t>
            </w:r>
          </w:p>
        </w:tc>
      </w:tr>
      <w:tr w:rsidR="00440694" w:rsidRPr="00535294" w:rsidTr="00A06084">
        <w:tc>
          <w:tcPr>
            <w:tcW w:w="3240" w:type="dxa"/>
          </w:tcPr>
          <w:p w:rsidR="00440694" w:rsidRPr="00535294" w:rsidRDefault="00440694" w:rsidP="004406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 – Spotrebované nákupy</w:t>
            </w:r>
          </w:p>
        </w:tc>
        <w:tc>
          <w:tcPr>
            <w:tcW w:w="1549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41 672,08</w:t>
            </w:r>
          </w:p>
        </w:tc>
        <w:tc>
          <w:tcPr>
            <w:tcW w:w="1494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37 069,94</w:t>
            </w:r>
          </w:p>
        </w:tc>
        <w:tc>
          <w:tcPr>
            <w:tcW w:w="1580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40 000,00</w:t>
            </w:r>
          </w:p>
        </w:tc>
        <w:tc>
          <w:tcPr>
            <w:tcW w:w="1497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40 000,00</w:t>
            </w:r>
          </w:p>
        </w:tc>
      </w:tr>
      <w:tr w:rsidR="00440694" w:rsidRPr="00535294" w:rsidTr="00A06084">
        <w:tc>
          <w:tcPr>
            <w:tcW w:w="3240" w:type="dxa"/>
          </w:tcPr>
          <w:p w:rsidR="00440694" w:rsidRPr="00535294" w:rsidRDefault="00440694" w:rsidP="004406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 – Služby</w:t>
            </w:r>
          </w:p>
        </w:tc>
        <w:tc>
          <w:tcPr>
            <w:tcW w:w="1549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28 505,96</w:t>
            </w:r>
          </w:p>
        </w:tc>
        <w:tc>
          <w:tcPr>
            <w:tcW w:w="1494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39 476,92</w:t>
            </w:r>
          </w:p>
        </w:tc>
        <w:tc>
          <w:tcPr>
            <w:tcW w:w="1580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29 000,00</w:t>
            </w:r>
          </w:p>
        </w:tc>
        <w:tc>
          <w:tcPr>
            <w:tcW w:w="1497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29 000,00</w:t>
            </w:r>
          </w:p>
        </w:tc>
      </w:tr>
      <w:tr w:rsidR="00440694" w:rsidRPr="00535294" w:rsidTr="00A06084">
        <w:tc>
          <w:tcPr>
            <w:tcW w:w="3240" w:type="dxa"/>
          </w:tcPr>
          <w:p w:rsidR="00440694" w:rsidRPr="00535294" w:rsidRDefault="00440694" w:rsidP="004406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 – Osobné náklady</w:t>
            </w:r>
          </w:p>
        </w:tc>
        <w:tc>
          <w:tcPr>
            <w:tcW w:w="1549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93 732,34</w:t>
            </w:r>
          </w:p>
        </w:tc>
        <w:tc>
          <w:tcPr>
            <w:tcW w:w="1494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107 752,73</w:t>
            </w:r>
          </w:p>
        </w:tc>
        <w:tc>
          <w:tcPr>
            <w:tcW w:w="1580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90 000,00</w:t>
            </w:r>
          </w:p>
        </w:tc>
        <w:tc>
          <w:tcPr>
            <w:tcW w:w="1497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90 000,00</w:t>
            </w:r>
          </w:p>
        </w:tc>
      </w:tr>
      <w:tr w:rsidR="00440694" w:rsidRPr="00535294" w:rsidTr="00A06084">
        <w:tc>
          <w:tcPr>
            <w:tcW w:w="3240" w:type="dxa"/>
          </w:tcPr>
          <w:p w:rsidR="00440694" w:rsidRPr="00535294" w:rsidRDefault="00440694" w:rsidP="004406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 – Dane a  poplatky</w:t>
            </w:r>
          </w:p>
        </w:tc>
        <w:tc>
          <w:tcPr>
            <w:tcW w:w="1549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441,48</w:t>
            </w:r>
          </w:p>
        </w:tc>
        <w:tc>
          <w:tcPr>
            <w:tcW w:w="1494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398,88</w:t>
            </w:r>
          </w:p>
        </w:tc>
        <w:tc>
          <w:tcPr>
            <w:tcW w:w="1580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1000,00</w:t>
            </w:r>
          </w:p>
        </w:tc>
        <w:tc>
          <w:tcPr>
            <w:tcW w:w="1497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1000,00</w:t>
            </w:r>
          </w:p>
        </w:tc>
      </w:tr>
      <w:tr w:rsidR="00440694" w:rsidRPr="00535294" w:rsidTr="00A06084">
        <w:tc>
          <w:tcPr>
            <w:tcW w:w="3240" w:type="dxa"/>
          </w:tcPr>
          <w:p w:rsidR="00440694" w:rsidRPr="00535294" w:rsidRDefault="00440694" w:rsidP="0044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 – Ostatné náklady na prevádzkovú činnosť</w:t>
            </w:r>
          </w:p>
        </w:tc>
        <w:tc>
          <w:tcPr>
            <w:tcW w:w="1549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2 192,94</w:t>
            </w:r>
          </w:p>
        </w:tc>
        <w:tc>
          <w:tcPr>
            <w:tcW w:w="1494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1 490,43</w:t>
            </w:r>
          </w:p>
        </w:tc>
        <w:tc>
          <w:tcPr>
            <w:tcW w:w="1580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2 000,00</w:t>
            </w:r>
          </w:p>
        </w:tc>
        <w:tc>
          <w:tcPr>
            <w:tcW w:w="1497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2 000,00</w:t>
            </w:r>
          </w:p>
        </w:tc>
      </w:tr>
      <w:tr w:rsidR="00440694" w:rsidRPr="00535294" w:rsidTr="00A06084">
        <w:tc>
          <w:tcPr>
            <w:tcW w:w="3240" w:type="dxa"/>
          </w:tcPr>
          <w:p w:rsidR="00440694" w:rsidRPr="00535294" w:rsidRDefault="00440694" w:rsidP="0044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– Odpisy, rezervy a OP z prevádzkovej a finančnej činnosti a zúčtovanie časového rozlíšenia</w:t>
            </w:r>
          </w:p>
        </w:tc>
        <w:tc>
          <w:tcPr>
            <w:tcW w:w="1549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56 407,31</w:t>
            </w:r>
          </w:p>
        </w:tc>
        <w:tc>
          <w:tcPr>
            <w:tcW w:w="1494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52 042,27</w:t>
            </w:r>
          </w:p>
        </w:tc>
        <w:tc>
          <w:tcPr>
            <w:tcW w:w="1580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55 000,00</w:t>
            </w:r>
          </w:p>
        </w:tc>
        <w:tc>
          <w:tcPr>
            <w:tcW w:w="1497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55 000,00</w:t>
            </w:r>
          </w:p>
        </w:tc>
      </w:tr>
      <w:tr w:rsidR="00440694" w:rsidRPr="00535294" w:rsidTr="00A06084">
        <w:tc>
          <w:tcPr>
            <w:tcW w:w="3240" w:type="dxa"/>
          </w:tcPr>
          <w:p w:rsidR="00440694" w:rsidRPr="00535294" w:rsidRDefault="00440694" w:rsidP="0044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 – Finančné náklady</w:t>
            </w:r>
          </w:p>
        </w:tc>
        <w:tc>
          <w:tcPr>
            <w:tcW w:w="1549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813,48</w:t>
            </w:r>
          </w:p>
        </w:tc>
        <w:tc>
          <w:tcPr>
            <w:tcW w:w="1494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2 423,22</w:t>
            </w:r>
          </w:p>
        </w:tc>
        <w:tc>
          <w:tcPr>
            <w:tcW w:w="1580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1000,00</w:t>
            </w:r>
          </w:p>
        </w:tc>
        <w:tc>
          <w:tcPr>
            <w:tcW w:w="1497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1000,00</w:t>
            </w:r>
          </w:p>
        </w:tc>
      </w:tr>
      <w:tr w:rsidR="00440694" w:rsidRPr="00535294" w:rsidTr="00A06084">
        <w:tc>
          <w:tcPr>
            <w:tcW w:w="3240" w:type="dxa"/>
          </w:tcPr>
          <w:p w:rsidR="00440694" w:rsidRPr="00535294" w:rsidRDefault="00440694" w:rsidP="0044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 – Mimoriadne náklady</w:t>
            </w:r>
          </w:p>
        </w:tc>
        <w:tc>
          <w:tcPr>
            <w:tcW w:w="1549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94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580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97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</w:tr>
      <w:tr w:rsidR="00440694" w:rsidRPr="00535294" w:rsidTr="00A06084">
        <w:tc>
          <w:tcPr>
            <w:tcW w:w="3240" w:type="dxa"/>
          </w:tcPr>
          <w:p w:rsidR="00440694" w:rsidRPr="00535294" w:rsidRDefault="00440694" w:rsidP="0044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 – Náklady na transfery a náklady z odvodov príjmov</w:t>
            </w:r>
          </w:p>
        </w:tc>
        <w:tc>
          <w:tcPr>
            <w:tcW w:w="1549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3 929,34</w:t>
            </w:r>
          </w:p>
        </w:tc>
        <w:tc>
          <w:tcPr>
            <w:tcW w:w="1494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4 249,68</w:t>
            </w:r>
          </w:p>
        </w:tc>
        <w:tc>
          <w:tcPr>
            <w:tcW w:w="1580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4000,00</w:t>
            </w:r>
          </w:p>
        </w:tc>
        <w:tc>
          <w:tcPr>
            <w:tcW w:w="1497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4000,00</w:t>
            </w:r>
          </w:p>
        </w:tc>
      </w:tr>
      <w:tr w:rsidR="00440694" w:rsidRPr="00535294" w:rsidTr="00A06084">
        <w:tc>
          <w:tcPr>
            <w:tcW w:w="3240" w:type="dxa"/>
          </w:tcPr>
          <w:p w:rsidR="00440694" w:rsidRPr="00535294" w:rsidRDefault="00440694" w:rsidP="0044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 – Dane z príjmov</w:t>
            </w:r>
          </w:p>
        </w:tc>
        <w:tc>
          <w:tcPr>
            <w:tcW w:w="1549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94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580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97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</w:tr>
      <w:tr w:rsidR="00440694" w:rsidRPr="00535294" w:rsidTr="00A06084">
        <w:tc>
          <w:tcPr>
            <w:tcW w:w="3240" w:type="dxa"/>
            <w:shd w:val="clear" w:color="auto" w:fill="D9D9D9"/>
          </w:tcPr>
          <w:p w:rsidR="00440694" w:rsidRPr="00535294" w:rsidRDefault="00440694" w:rsidP="00440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Výnosy</w:t>
            </w:r>
          </w:p>
        </w:tc>
        <w:tc>
          <w:tcPr>
            <w:tcW w:w="1549" w:type="dxa"/>
            <w:shd w:val="clear" w:color="auto" w:fill="D9D9D9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216 982,15</w:t>
            </w:r>
          </w:p>
        </w:tc>
        <w:tc>
          <w:tcPr>
            <w:tcW w:w="1494" w:type="dxa"/>
            <w:shd w:val="clear" w:color="auto" w:fill="D9D9D9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234 618,71</w:t>
            </w:r>
          </w:p>
        </w:tc>
        <w:tc>
          <w:tcPr>
            <w:tcW w:w="1580" w:type="dxa"/>
            <w:shd w:val="clear" w:color="auto" w:fill="D9D9D9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222 000,00</w:t>
            </w:r>
          </w:p>
        </w:tc>
        <w:tc>
          <w:tcPr>
            <w:tcW w:w="1497" w:type="dxa"/>
            <w:shd w:val="clear" w:color="auto" w:fill="D9D9D9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222 000,00</w:t>
            </w:r>
          </w:p>
        </w:tc>
      </w:tr>
      <w:tr w:rsidR="00440694" w:rsidRPr="00535294" w:rsidTr="00A06084">
        <w:tc>
          <w:tcPr>
            <w:tcW w:w="3240" w:type="dxa"/>
          </w:tcPr>
          <w:p w:rsidR="00440694" w:rsidRPr="00535294" w:rsidRDefault="00440694" w:rsidP="0044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 – Tržby za vlastné výkony a tovar</w:t>
            </w:r>
          </w:p>
        </w:tc>
        <w:tc>
          <w:tcPr>
            <w:tcW w:w="1549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10 530,33</w:t>
            </w:r>
          </w:p>
        </w:tc>
        <w:tc>
          <w:tcPr>
            <w:tcW w:w="1494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7 460,57</w:t>
            </w:r>
          </w:p>
        </w:tc>
        <w:tc>
          <w:tcPr>
            <w:tcW w:w="1580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10 000,00</w:t>
            </w:r>
          </w:p>
        </w:tc>
        <w:tc>
          <w:tcPr>
            <w:tcW w:w="1497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10 000,00</w:t>
            </w:r>
          </w:p>
        </w:tc>
      </w:tr>
      <w:tr w:rsidR="00440694" w:rsidRPr="00535294" w:rsidTr="00A06084">
        <w:tc>
          <w:tcPr>
            <w:tcW w:w="3240" w:type="dxa"/>
          </w:tcPr>
          <w:p w:rsidR="00440694" w:rsidRPr="00535294" w:rsidRDefault="00440694" w:rsidP="0044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 – Zmena stavu vnútroorganizačných služieb</w:t>
            </w:r>
          </w:p>
        </w:tc>
        <w:tc>
          <w:tcPr>
            <w:tcW w:w="1549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94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580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97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</w:tr>
      <w:tr w:rsidR="00440694" w:rsidRPr="00535294" w:rsidTr="00A06084">
        <w:tc>
          <w:tcPr>
            <w:tcW w:w="3240" w:type="dxa"/>
          </w:tcPr>
          <w:p w:rsidR="00440694" w:rsidRPr="00535294" w:rsidRDefault="00440694" w:rsidP="0044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 – Aktivácia</w:t>
            </w:r>
          </w:p>
        </w:tc>
        <w:tc>
          <w:tcPr>
            <w:tcW w:w="1549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94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580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97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</w:tr>
      <w:tr w:rsidR="00440694" w:rsidRPr="00535294" w:rsidTr="00A06084">
        <w:tc>
          <w:tcPr>
            <w:tcW w:w="3240" w:type="dxa"/>
          </w:tcPr>
          <w:p w:rsidR="00440694" w:rsidRPr="00535294" w:rsidRDefault="00440694" w:rsidP="0044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 – Daňové a colné výnosy a výnosy z poplatkov</w:t>
            </w:r>
          </w:p>
        </w:tc>
        <w:tc>
          <w:tcPr>
            <w:tcW w:w="1549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147 918,84</w:t>
            </w:r>
          </w:p>
        </w:tc>
        <w:tc>
          <w:tcPr>
            <w:tcW w:w="1494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164 862,79</w:t>
            </w:r>
          </w:p>
        </w:tc>
        <w:tc>
          <w:tcPr>
            <w:tcW w:w="1580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160 000,00</w:t>
            </w:r>
          </w:p>
        </w:tc>
        <w:tc>
          <w:tcPr>
            <w:tcW w:w="1497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160 000,00</w:t>
            </w:r>
          </w:p>
        </w:tc>
      </w:tr>
      <w:tr w:rsidR="00440694" w:rsidRPr="00535294" w:rsidTr="00A06084">
        <w:tc>
          <w:tcPr>
            <w:tcW w:w="3240" w:type="dxa"/>
          </w:tcPr>
          <w:p w:rsidR="00440694" w:rsidRPr="00535294" w:rsidRDefault="00440694" w:rsidP="0044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 – Ostatné výnosy</w:t>
            </w:r>
          </w:p>
        </w:tc>
        <w:tc>
          <w:tcPr>
            <w:tcW w:w="1549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738,64</w:t>
            </w:r>
          </w:p>
        </w:tc>
        <w:tc>
          <w:tcPr>
            <w:tcW w:w="1494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580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1 000,00</w:t>
            </w:r>
          </w:p>
        </w:tc>
        <w:tc>
          <w:tcPr>
            <w:tcW w:w="1497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1 000,00</w:t>
            </w:r>
          </w:p>
        </w:tc>
      </w:tr>
      <w:tr w:rsidR="00440694" w:rsidRPr="00535294" w:rsidTr="00A06084">
        <w:tc>
          <w:tcPr>
            <w:tcW w:w="3240" w:type="dxa"/>
          </w:tcPr>
          <w:p w:rsidR="00440694" w:rsidRPr="00535294" w:rsidRDefault="00440694" w:rsidP="0044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65 – Zúčtovanie rezerv a OP z prevádzkovej a finančnej </w:t>
            </w: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činnosti a zúčtovanie časového rozlíšenia</w:t>
            </w:r>
          </w:p>
        </w:tc>
        <w:tc>
          <w:tcPr>
            <w:tcW w:w="1549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>5 632,69</w:t>
            </w:r>
          </w:p>
        </w:tc>
        <w:tc>
          <w:tcPr>
            <w:tcW w:w="1494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580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97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</w:tr>
      <w:tr w:rsidR="00440694" w:rsidRPr="00535294" w:rsidTr="00A06084">
        <w:tc>
          <w:tcPr>
            <w:tcW w:w="3240" w:type="dxa"/>
          </w:tcPr>
          <w:p w:rsidR="00440694" w:rsidRPr="00535294" w:rsidRDefault="00440694" w:rsidP="0044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– Finančné výnosy</w:t>
            </w:r>
          </w:p>
        </w:tc>
        <w:tc>
          <w:tcPr>
            <w:tcW w:w="1549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14,55</w:t>
            </w:r>
          </w:p>
        </w:tc>
        <w:tc>
          <w:tcPr>
            <w:tcW w:w="1494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35,17</w:t>
            </w:r>
          </w:p>
        </w:tc>
        <w:tc>
          <w:tcPr>
            <w:tcW w:w="1580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1 000,00</w:t>
            </w:r>
          </w:p>
        </w:tc>
        <w:tc>
          <w:tcPr>
            <w:tcW w:w="1497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1 000,00</w:t>
            </w:r>
          </w:p>
        </w:tc>
      </w:tr>
      <w:tr w:rsidR="00440694" w:rsidRPr="00535294" w:rsidTr="00A06084">
        <w:tc>
          <w:tcPr>
            <w:tcW w:w="3240" w:type="dxa"/>
          </w:tcPr>
          <w:p w:rsidR="00440694" w:rsidRPr="00535294" w:rsidRDefault="00440694" w:rsidP="0044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 – Mimoriadne výnosy</w:t>
            </w:r>
          </w:p>
        </w:tc>
        <w:tc>
          <w:tcPr>
            <w:tcW w:w="1549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94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580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97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</w:tr>
      <w:tr w:rsidR="00440694" w:rsidRPr="00535294" w:rsidTr="00A06084">
        <w:tc>
          <w:tcPr>
            <w:tcW w:w="3240" w:type="dxa"/>
          </w:tcPr>
          <w:p w:rsidR="00440694" w:rsidRPr="00535294" w:rsidRDefault="00440694" w:rsidP="0044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 – Výnosy z transferov a rozpočtových príjmov v štátnych RO a PO</w:t>
            </w:r>
          </w:p>
        </w:tc>
        <w:tc>
          <w:tcPr>
            <w:tcW w:w="1549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94" w:type="dxa"/>
          </w:tcPr>
          <w:p w:rsidR="004406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580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97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</w:tr>
      <w:tr w:rsidR="00440694" w:rsidRPr="00535294" w:rsidTr="00A06084">
        <w:tc>
          <w:tcPr>
            <w:tcW w:w="3240" w:type="dxa"/>
          </w:tcPr>
          <w:p w:rsidR="00440694" w:rsidRPr="00535294" w:rsidRDefault="00440694" w:rsidP="0044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 – Výnosy z transferov a rozpočtových príjmov v obciach, VÚC a v RO a PO zriadených obcou alebo VÚC</w:t>
            </w:r>
          </w:p>
        </w:tc>
        <w:tc>
          <w:tcPr>
            <w:tcW w:w="1549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147,10</w:t>
            </w:r>
          </w:p>
        </w:tc>
        <w:tc>
          <w:tcPr>
            <w:tcW w:w="1494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62 260,18</w:t>
            </w:r>
          </w:p>
        </w:tc>
        <w:tc>
          <w:tcPr>
            <w:tcW w:w="1580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50 000,00</w:t>
            </w:r>
          </w:p>
        </w:tc>
        <w:tc>
          <w:tcPr>
            <w:tcW w:w="1497" w:type="dxa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50 000,00</w:t>
            </w:r>
          </w:p>
        </w:tc>
      </w:tr>
      <w:tr w:rsidR="00440694" w:rsidRPr="00535294" w:rsidTr="00A06084">
        <w:tc>
          <w:tcPr>
            <w:tcW w:w="3240" w:type="dxa"/>
            <w:shd w:val="clear" w:color="auto" w:fill="D9D9D9"/>
          </w:tcPr>
          <w:p w:rsidR="00440694" w:rsidRPr="00535294" w:rsidRDefault="00440694" w:rsidP="00440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Hospodársky výsledok</w:t>
            </w:r>
          </w:p>
          <w:p w:rsidR="00440694" w:rsidRPr="00535294" w:rsidRDefault="00440694" w:rsidP="0044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/+ kladný HV, - záporný HV/</w:t>
            </w:r>
          </w:p>
        </w:tc>
        <w:tc>
          <w:tcPr>
            <w:tcW w:w="1549" w:type="dxa"/>
            <w:shd w:val="clear" w:color="auto" w:fill="D9D9D9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712,78</w:t>
            </w:r>
          </w:p>
        </w:tc>
        <w:tc>
          <w:tcPr>
            <w:tcW w:w="1494" w:type="dxa"/>
            <w:shd w:val="clear" w:color="auto" w:fill="D9D9D9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-10 285,36</w:t>
            </w:r>
          </w:p>
        </w:tc>
        <w:tc>
          <w:tcPr>
            <w:tcW w:w="1580" w:type="dxa"/>
            <w:shd w:val="clear" w:color="auto" w:fill="D9D9D9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97" w:type="dxa"/>
            <w:shd w:val="clear" w:color="auto" w:fill="D9D9D9"/>
          </w:tcPr>
          <w:p w:rsidR="00440694" w:rsidRPr="00535294" w:rsidRDefault="00440694" w:rsidP="004406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</w:tr>
    </w:tbl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Hospodársky výsledok /záporný/ v sume -10</w:t>
      </w:r>
      <w:r w:rsidR="003B65B6">
        <w:rPr>
          <w:rFonts w:ascii="Times New Roman" w:eastAsia="Times New Roman" w:hAnsi="Times New Roman" w:cs="Times New Roman"/>
          <w:sz w:val="24"/>
          <w:szCs w:val="24"/>
          <w:lang w:eastAsia="sk-SK"/>
        </w:rPr>
        <w:t> 285,36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bude zúčtovaný na účet 428 – </w:t>
      </w:r>
      <w:proofErr w:type="spellStart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Nevysporiadaný</w:t>
      </w:r>
      <w:proofErr w:type="spellEnd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výsledok hospodárenia minulých rokov.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Default="00535294" w:rsidP="003B65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Analýza nákladov a výnosov v porovnaní s minulým rokom a s vysvetlení</w:t>
      </w:r>
      <w:r w:rsidR="003B65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 významných rozdielov – 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po realizácii stavby</w:t>
      </w:r>
      <w:r w:rsidR="003B65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roku 2014 - Altánok nám 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bola uhradená z PPA</w:t>
      </w:r>
      <w:r w:rsidR="003B65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dotácia vo výške 3 991,87 EUR v mesiaci apríl 2015.</w:t>
      </w:r>
    </w:p>
    <w:p w:rsidR="003B65B6" w:rsidRPr="00535294" w:rsidRDefault="003B65B6" w:rsidP="003B65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35294" w:rsidRPr="00535294" w:rsidRDefault="00535294" w:rsidP="00535294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53529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Ostatné  dôležité informácie 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35294" w:rsidRPr="00535294" w:rsidRDefault="00535294" w:rsidP="00535294">
      <w:pPr>
        <w:numPr>
          <w:ilvl w:val="1"/>
          <w:numId w:val="1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Prijaté granty a transfery 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roku </w:t>
      </w:r>
      <w:r w:rsidR="00A06084">
        <w:rPr>
          <w:rFonts w:ascii="Times New Roman" w:eastAsia="Times New Roman" w:hAnsi="Times New Roman" w:cs="Times New Roman"/>
          <w:sz w:val="24"/>
          <w:szCs w:val="24"/>
          <w:lang w:eastAsia="sk-SK"/>
        </w:rPr>
        <w:t>2015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obec prijala nasledovné granty a transfery: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860"/>
        <w:gridCol w:w="2340"/>
      </w:tblGrid>
      <w:tr w:rsidR="00535294" w:rsidRPr="00535294" w:rsidTr="00A06084">
        <w:tc>
          <w:tcPr>
            <w:tcW w:w="1620" w:type="dxa"/>
            <w:shd w:val="clear" w:color="auto" w:fill="D9D9D9"/>
          </w:tcPr>
          <w:p w:rsidR="00535294" w:rsidRPr="00535294" w:rsidRDefault="00535294" w:rsidP="005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Poskytovateľ</w:t>
            </w:r>
          </w:p>
        </w:tc>
        <w:tc>
          <w:tcPr>
            <w:tcW w:w="4860" w:type="dxa"/>
            <w:shd w:val="clear" w:color="auto" w:fill="D9D9D9"/>
          </w:tcPr>
          <w:p w:rsidR="00535294" w:rsidRPr="00535294" w:rsidRDefault="00535294" w:rsidP="005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Účelové určenie grantov a transferov</w:t>
            </w:r>
          </w:p>
        </w:tc>
        <w:tc>
          <w:tcPr>
            <w:tcW w:w="2340" w:type="dxa"/>
            <w:shd w:val="clear" w:color="auto" w:fill="D9D9D9"/>
          </w:tcPr>
          <w:p w:rsidR="00535294" w:rsidRPr="00535294" w:rsidRDefault="00535294" w:rsidP="005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Suma prijatých prostriedkov v EUR </w:t>
            </w:r>
          </w:p>
        </w:tc>
      </w:tr>
      <w:tr w:rsidR="00535294" w:rsidRPr="00535294" w:rsidTr="00A06084">
        <w:tc>
          <w:tcPr>
            <w:tcW w:w="1620" w:type="dxa"/>
          </w:tcPr>
          <w:p w:rsidR="00535294" w:rsidRPr="00535294" w:rsidRDefault="00535294" w:rsidP="00535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MF SR </w:t>
            </w:r>
          </w:p>
        </w:tc>
        <w:tc>
          <w:tcPr>
            <w:tcW w:w="4860" w:type="dxa"/>
          </w:tcPr>
          <w:p w:rsidR="00535294" w:rsidRPr="00535294" w:rsidRDefault="00E16CB0" w:rsidP="00E16C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Oprava a modernizácia budovy materskej školy vo vlastníctve Obce Podkriváň,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Č. 35</w:t>
            </w:r>
            <w:r w:rsidR="00535294"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/IPO/ - kapitálový transfer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340" w:type="dxa"/>
          </w:tcPr>
          <w:p w:rsidR="00535294" w:rsidRPr="00535294" w:rsidRDefault="00E16CB0" w:rsidP="00535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3 000</w:t>
            </w:r>
            <w:r w:rsidR="00535294"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</w:tr>
      <w:tr w:rsidR="00535294" w:rsidRPr="00535294" w:rsidTr="00A06084">
        <w:tc>
          <w:tcPr>
            <w:tcW w:w="1620" w:type="dxa"/>
          </w:tcPr>
          <w:p w:rsidR="00535294" w:rsidRPr="00535294" w:rsidRDefault="00E16CB0" w:rsidP="00535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EF – Program obnovy dediny</w:t>
            </w:r>
          </w:p>
        </w:tc>
        <w:tc>
          <w:tcPr>
            <w:tcW w:w="4860" w:type="dxa"/>
          </w:tcPr>
          <w:p w:rsidR="00535294" w:rsidRDefault="00E16CB0" w:rsidP="00E16C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Oddychová zóna pre rodiny s deťmi </w:t>
            </w:r>
          </w:p>
          <w:p w:rsidR="00E16CB0" w:rsidRPr="00E16CB0" w:rsidRDefault="00E16CB0" w:rsidP="00E1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t>/Kapitálový transfer/</w:t>
            </w:r>
          </w:p>
        </w:tc>
        <w:tc>
          <w:tcPr>
            <w:tcW w:w="2340" w:type="dxa"/>
          </w:tcPr>
          <w:p w:rsidR="00535294" w:rsidRPr="00535294" w:rsidRDefault="00E16CB0" w:rsidP="00535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4 512,50</w:t>
            </w:r>
          </w:p>
        </w:tc>
      </w:tr>
    </w:tbl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Popis najvýznamnejších prijatých grantov a transferov:</w:t>
      </w:r>
    </w:p>
    <w:p w:rsidR="00535294" w:rsidRPr="00535294" w:rsidRDefault="00535294" w:rsidP="0053529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Obci bola listom č. MF/01</w:t>
      </w:r>
      <w:r w:rsidR="00C70CA8">
        <w:rPr>
          <w:rFonts w:ascii="Times New Roman" w:eastAsia="Times New Roman" w:hAnsi="Times New Roman" w:cs="Times New Roman"/>
          <w:sz w:val="24"/>
          <w:szCs w:val="24"/>
          <w:lang w:eastAsia="sk-SK"/>
        </w:rPr>
        <w:t>6481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A06084">
        <w:rPr>
          <w:rFonts w:ascii="Times New Roman" w:eastAsia="Times New Roman" w:hAnsi="Times New Roman" w:cs="Times New Roman"/>
          <w:sz w:val="24"/>
          <w:szCs w:val="24"/>
          <w:lang w:eastAsia="sk-SK"/>
        </w:rPr>
        <w:t>2015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-442 poskytnutá MF SR dotácia na IPO vo výške </w:t>
      </w:r>
      <w:r w:rsidR="00D228C8">
        <w:rPr>
          <w:rFonts w:ascii="Times New Roman" w:eastAsia="Times New Roman" w:hAnsi="Times New Roman" w:cs="Times New Roman"/>
          <w:sz w:val="24"/>
          <w:szCs w:val="24"/>
          <w:lang w:eastAsia="sk-SK"/>
        </w:rPr>
        <w:t>3 000,00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(kapitálové výdavky) na </w:t>
      </w:r>
      <w:r w:rsidR="00C70C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akciu – Oprava a modernizácia budovy </w:t>
      </w:r>
      <w:r w:rsidR="00C70CA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materskej školy vo vlastníctve Obce Podkriváň, </w:t>
      </w:r>
      <w:proofErr w:type="spellStart"/>
      <w:r w:rsidR="00C70CA8">
        <w:rPr>
          <w:rFonts w:ascii="Times New Roman" w:eastAsia="Times New Roman" w:hAnsi="Times New Roman" w:cs="Times New Roman"/>
          <w:sz w:val="24"/>
          <w:szCs w:val="24"/>
          <w:lang w:eastAsia="sk-SK"/>
        </w:rPr>
        <w:t>súp</w:t>
      </w:r>
      <w:proofErr w:type="spellEnd"/>
      <w:r w:rsidR="00C70C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Č. 35 (obec je povinná podieľať sa na financovaní vo výške 10 % z celkových nákladov. </w:t>
      </w:r>
    </w:p>
    <w:p w:rsidR="00535294" w:rsidRDefault="00535294" w:rsidP="00BA7EA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C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Zmluvou č. </w:t>
      </w:r>
      <w:r w:rsidR="00C70CA8" w:rsidRPr="00C70CA8">
        <w:rPr>
          <w:rFonts w:ascii="Times New Roman" w:eastAsia="Times New Roman" w:hAnsi="Times New Roman" w:cs="Times New Roman"/>
          <w:sz w:val="24"/>
          <w:szCs w:val="24"/>
          <w:lang w:eastAsia="sk-SK"/>
        </w:rPr>
        <w:t>101/POD-ZD2-46/15</w:t>
      </w:r>
      <w:r w:rsidR="00C70C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poskytnutí podpory z Environmentálneho fondu formou dotácie v rámci Programu obnovy dediny – Zelená dedina /Rozhodnutie MŽP SR/ nám bola poskytnutá dotácia na projekt: Oddychová zóna pre rodiny s deťmi vo výške 4 512,50 Eur. Obec sa podieľala spolufinancovaním vo výške 5% </w:t>
      </w:r>
      <w:proofErr w:type="spellStart"/>
      <w:r w:rsidR="00C70CA8">
        <w:rPr>
          <w:rFonts w:ascii="Times New Roman" w:eastAsia="Times New Roman" w:hAnsi="Times New Roman" w:cs="Times New Roman"/>
          <w:sz w:val="24"/>
          <w:szCs w:val="24"/>
          <w:lang w:eastAsia="sk-SK"/>
        </w:rPr>
        <w:t>t.j</w:t>
      </w:r>
      <w:proofErr w:type="spellEnd"/>
      <w:r w:rsidR="00C70CA8">
        <w:rPr>
          <w:rFonts w:ascii="Times New Roman" w:eastAsia="Times New Roman" w:hAnsi="Times New Roman" w:cs="Times New Roman"/>
          <w:sz w:val="24"/>
          <w:szCs w:val="24"/>
          <w:lang w:eastAsia="sk-SK"/>
        </w:rPr>
        <w:t>. 237,50 Eur.</w:t>
      </w:r>
    </w:p>
    <w:p w:rsidR="00C70CA8" w:rsidRPr="00535294" w:rsidRDefault="00C70CA8" w:rsidP="00C70CA8">
      <w:pPr>
        <w:spacing w:after="0" w:line="36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535294" w:rsidP="00535294">
      <w:pPr>
        <w:numPr>
          <w:ilvl w:val="1"/>
          <w:numId w:val="1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Poskytnuté dotácie 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roku </w:t>
      </w:r>
      <w:r w:rsidR="00A06084">
        <w:rPr>
          <w:rFonts w:ascii="Times New Roman" w:eastAsia="Times New Roman" w:hAnsi="Times New Roman" w:cs="Times New Roman"/>
          <w:sz w:val="24"/>
          <w:szCs w:val="24"/>
          <w:lang w:eastAsia="sk-SK"/>
        </w:rPr>
        <w:t>2015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obec poskytla zo svojho rozpočtu dotácie v zmysle VZN č. 5/2008 o poskytovaní dotácií z rozpočtu obce: 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977"/>
        <w:gridCol w:w="2724"/>
      </w:tblGrid>
      <w:tr w:rsidR="00535294" w:rsidRPr="00535294" w:rsidTr="00A06084">
        <w:tc>
          <w:tcPr>
            <w:tcW w:w="3119" w:type="dxa"/>
            <w:shd w:val="clear" w:color="auto" w:fill="D9D9D9"/>
          </w:tcPr>
          <w:p w:rsidR="00535294" w:rsidRPr="00535294" w:rsidRDefault="00535294" w:rsidP="005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lang w:eastAsia="sk-SK"/>
              </w:rPr>
              <w:t>Prijímateľ dotácie</w:t>
            </w:r>
          </w:p>
        </w:tc>
        <w:tc>
          <w:tcPr>
            <w:tcW w:w="2977" w:type="dxa"/>
            <w:shd w:val="clear" w:color="auto" w:fill="D9D9D9"/>
          </w:tcPr>
          <w:p w:rsidR="00535294" w:rsidRPr="00535294" w:rsidRDefault="00535294" w:rsidP="005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lang w:eastAsia="sk-SK"/>
              </w:rPr>
              <w:t>Účelové určenie dotácie</w:t>
            </w:r>
          </w:p>
        </w:tc>
        <w:tc>
          <w:tcPr>
            <w:tcW w:w="2724" w:type="dxa"/>
            <w:shd w:val="clear" w:color="auto" w:fill="D9D9D9"/>
          </w:tcPr>
          <w:p w:rsidR="00535294" w:rsidRPr="00535294" w:rsidRDefault="00535294" w:rsidP="005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lang w:eastAsia="sk-SK"/>
              </w:rPr>
              <w:t>Suma poskytnutých</w:t>
            </w:r>
          </w:p>
          <w:p w:rsidR="00535294" w:rsidRPr="00535294" w:rsidRDefault="00535294" w:rsidP="005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prostriedkov v EUR</w:t>
            </w:r>
          </w:p>
        </w:tc>
      </w:tr>
      <w:tr w:rsidR="00535294" w:rsidRPr="00535294" w:rsidTr="00A06084">
        <w:tc>
          <w:tcPr>
            <w:tcW w:w="3119" w:type="dxa"/>
          </w:tcPr>
          <w:p w:rsidR="00535294" w:rsidRPr="00535294" w:rsidRDefault="00535294" w:rsidP="005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Futbalový klub Slovan, 98551  Podkriváň</w:t>
            </w:r>
          </w:p>
        </w:tc>
        <w:tc>
          <w:tcPr>
            <w:tcW w:w="2977" w:type="dxa"/>
          </w:tcPr>
          <w:p w:rsidR="00535294" w:rsidRPr="00535294" w:rsidRDefault="00535294" w:rsidP="005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</w:t>
            </w:r>
          </w:p>
        </w:tc>
        <w:tc>
          <w:tcPr>
            <w:tcW w:w="2724" w:type="dxa"/>
          </w:tcPr>
          <w:p w:rsidR="00535294" w:rsidRPr="00535294" w:rsidRDefault="00535294" w:rsidP="00535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1500,00</w:t>
            </w:r>
          </w:p>
        </w:tc>
      </w:tr>
      <w:tr w:rsidR="00535294" w:rsidRPr="00535294" w:rsidTr="00A06084">
        <w:tc>
          <w:tcPr>
            <w:tcW w:w="3119" w:type="dxa"/>
          </w:tcPr>
          <w:p w:rsidR="00535294" w:rsidRPr="00535294" w:rsidRDefault="00535294" w:rsidP="005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Turistický klub Slovan, 98551  Podkriváň</w:t>
            </w:r>
          </w:p>
        </w:tc>
        <w:tc>
          <w:tcPr>
            <w:tcW w:w="2977" w:type="dxa"/>
          </w:tcPr>
          <w:p w:rsidR="00535294" w:rsidRPr="00535294" w:rsidRDefault="00535294" w:rsidP="005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</w:t>
            </w:r>
          </w:p>
        </w:tc>
        <w:tc>
          <w:tcPr>
            <w:tcW w:w="2724" w:type="dxa"/>
          </w:tcPr>
          <w:p w:rsidR="00535294" w:rsidRPr="00535294" w:rsidRDefault="00535294" w:rsidP="00535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200,00</w:t>
            </w:r>
          </w:p>
        </w:tc>
      </w:tr>
      <w:tr w:rsidR="00535294" w:rsidRPr="00535294" w:rsidTr="00A06084">
        <w:tc>
          <w:tcPr>
            <w:tcW w:w="3119" w:type="dxa"/>
          </w:tcPr>
          <w:p w:rsidR="00535294" w:rsidRPr="00535294" w:rsidRDefault="00535294" w:rsidP="005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ZKSM, OC Holubica OZ, Brezová 18/5, 052 01 Spišská Nová Ves</w:t>
            </w:r>
          </w:p>
        </w:tc>
        <w:tc>
          <w:tcPr>
            <w:tcW w:w="2977" w:type="dxa"/>
          </w:tcPr>
          <w:p w:rsidR="00535294" w:rsidRPr="00535294" w:rsidRDefault="00535294" w:rsidP="005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</w:t>
            </w:r>
          </w:p>
        </w:tc>
        <w:tc>
          <w:tcPr>
            <w:tcW w:w="2724" w:type="dxa"/>
          </w:tcPr>
          <w:p w:rsidR="00535294" w:rsidRPr="00535294" w:rsidRDefault="00535294" w:rsidP="00535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250,00</w:t>
            </w:r>
          </w:p>
        </w:tc>
      </w:tr>
      <w:tr w:rsidR="00535294" w:rsidRPr="00535294" w:rsidTr="00A06084">
        <w:tc>
          <w:tcPr>
            <w:tcW w:w="3119" w:type="dxa"/>
          </w:tcPr>
          <w:p w:rsidR="00535294" w:rsidRPr="00535294" w:rsidRDefault="00C70CA8" w:rsidP="005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DFS Slniečko /záujmová činnosť detí/ Detva</w:t>
            </w:r>
          </w:p>
        </w:tc>
        <w:tc>
          <w:tcPr>
            <w:tcW w:w="2977" w:type="dxa"/>
          </w:tcPr>
          <w:p w:rsidR="00535294" w:rsidRPr="00535294" w:rsidRDefault="00535294" w:rsidP="005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</w:t>
            </w:r>
          </w:p>
        </w:tc>
        <w:tc>
          <w:tcPr>
            <w:tcW w:w="2724" w:type="dxa"/>
          </w:tcPr>
          <w:p w:rsidR="00535294" w:rsidRPr="00535294" w:rsidRDefault="00C70CA8" w:rsidP="00535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300,00</w:t>
            </w:r>
          </w:p>
        </w:tc>
      </w:tr>
      <w:tr w:rsidR="00535294" w:rsidRPr="00535294" w:rsidTr="00A06084">
        <w:tc>
          <w:tcPr>
            <w:tcW w:w="3119" w:type="dxa"/>
          </w:tcPr>
          <w:p w:rsidR="00535294" w:rsidRPr="00535294" w:rsidRDefault="00C70CA8" w:rsidP="005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ZŠ Korytárky /záujmová činnosť detí/</w:t>
            </w:r>
          </w:p>
        </w:tc>
        <w:tc>
          <w:tcPr>
            <w:tcW w:w="2977" w:type="dxa"/>
          </w:tcPr>
          <w:p w:rsidR="00535294" w:rsidRPr="00535294" w:rsidRDefault="00535294" w:rsidP="005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5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</w:t>
            </w:r>
          </w:p>
        </w:tc>
        <w:tc>
          <w:tcPr>
            <w:tcW w:w="2724" w:type="dxa"/>
          </w:tcPr>
          <w:p w:rsidR="00535294" w:rsidRPr="00535294" w:rsidRDefault="00C70CA8" w:rsidP="00535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225,00</w:t>
            </w:r>
          </w:p>
        </w:tc>
      </w:tr>
      <w:tr w:rsidR="00C70CA8" w:rsidRPr="00535294" w:rsidTr="00A06084">
        <w:tc>
          <w:tcPr>
            <w:tcW w:w="3119" w:type="dxa"/>
          </w:tcPr>
          <w:p w:rsidR="00C70CA8" w:rsidRDefault="00C70CA8" w:rsidP="005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Majáčik Detva /záujmová činnosť detí/</w:t>
            </w:r>
          </w:p>
        </w:tc>
        <w:tc>
          <w:tcPr>
            <w:tcW w:w="2977" w:type="dxa"/>
          </w:tcPr>
          <w:p w:rsidR="00C70CA8" w:rsidRPr="00535294" w:rsidRDefault="00C70CA8" w:rsidP="005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</w:t>
            </w:r>
          </w:p>
        </w:tc>
        <w:tc>
          <w:tcPr>
            <w:tcW w:w="2724" w:type="dxa"/>
          </w:tcPr>
          <w:p w:rsidR="00C70CA8" w:rsidRDefault="00C70CA8" w:rsidP="00535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90,00</w:t>
            </w:r>
          </w:p>
        </w:tc>
      </w:tr>
    </w:tbl>
    <w:p w:rsidR="00535294" w:rsidRPr="00535294" w:rsidRDefault="00535294" w:rsidP="00535294">
      <w:pPr>
        <w:tabs>
          <w:tab w:val="left" w:pos="2880"/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535294" w:rsidP="00535294">
      <w:pPr>
        <w:numPr>
          <w:ilvl w:val="1"/>
          <w:numId w:val="1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Významné investičné akcie v roku </w:t>
      </w:r>
      <w:r w:rsidR="00A0608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2015</w:t>
      </w:r>
    </w:p>
    <w:p w:rsidR="00535294" w:rsidRPr="00535294" w:rsidRDefault="00535294" w:rsidP="00535294">
      <w:pPr>
        <w:tabs>
          <w:tab w:val="left" w:pos="2880"/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Najvýznamnejšie investičné akcie realizované v roku </w:t>
      </w:r>
      <w:r w:rsidR="00A06084">
        <w:rPr>
          <w:rFonts w:ascii="Times New Roman" w:eastAsia="Times New Roman" w:hAnsi="Times New Roman" w:cs="Times New Roman"/>
          <w:sz w:val="24"/>
          <w:szCs w:val="24"/>
          <w:lang w:eastAsia="sk-SK"/>
        </w:rPr>
        <w:t>2015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535294" w:rsidRDefault="00C70CA8" w:rsidP="0053529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Projekt – Oddychová zóna pre rodiny s deťmi /</w:t>
      </w:r>
      <w:r w:rsidR="00D55440">
        <w:rPr>
          <w:rFonts w:ascii="Times New Roman" w:eastAsia="Times New Roman" w:hAnsi="Times New Roman" w:cs="Times New Roman"/>
          <w:sz w:val="24"/>
          <w:szCs w:val="24"/>
          <w:lang w:eastAsia="sk-SK"/>
        </w:rPr>
        <w:t>zostava detského ihriska, posedenie/</w:t>
      </w:r>
    </w:p>
    <w:p w:rsidR="00D55440" w:rsidRPr="00535294" w:rsidRDefault="00D55440" w:rsidP="0053529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Modernizácia a oprava budovy Materskej školy,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Č. 35 /výmena okien/ 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535294" w:rsidP="00535294">
      <w:pPr>
        <w:numPr>
          <w:ilvl w:val="1"/>
          <w:numId w:val="1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Predpokladaný budúci vývoj činnosti 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Predpokladané investičné akcie realizované v budúcich rokoch:</w:t>
      </w:r>
    </w:p>
    <w:p w:rsidR="00535294" w:rsidRPr="00535294" w:rsidRDefault="00535294" w:rsidP="0053529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2016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- opravy miestnych komunikácií, budovy kultúrneho domu, materskej školy, vybudovanie vodojemu</w:t>
      </w:r>
      <w:r w:rsidR="003F77AF">
        <w:rPr>
          <w:rFonts w:ascii="Times New Roman" w:eastAsia="Times New Roman" w:hAnsi="Times New Roman" w:cs="Times New Roman"/>
          <w:sz w:val="24"/>
          <w:szCs w:val="24"/>
          <w:lang w:eastAsia="sk-SK"/>
        </w:rPr>
        <w:t>, úprava verejného priestranstva pri Rímskokatolíckom kostole v Podkriváni, vybudovanie zberného dvora</w:t>
      </w:r>
    </w:p>
    <w:p w:rsidR="00535294" w:rsidRPr="00535294" w:rsidRDefault="00535294" w:rsidP="0053529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2017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- vybudovanie ČOV</w:t>
      </w:r>
    </w:p>
    <w:p w:rsid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D2A" w:rsidRPr="00535294" w:rsidRDefault="00427D2A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535294" w:rsidP="00535294">
      <w:pPr>
        <w:numPr>
          <w:ilvl w:val="1"/>
          <w:numId w:val="1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 xml:space="preserve">Udalosti osobitného významu po skončení účtovného obdobia 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nezaznamenala žiadnu udalosť osobitného významu po skončení účtovného obdobia. 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535294" w:rsidP="00535294">
      <w:pPr>
        <w:numPr>
          <w:ilvl w:val="1"/>
          <w:numId w:val="1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Významné riziká a neistoty, ktorým je účtovná jednotka vystavená  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Obec nevedie súdne spory.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Vypracoval:      Alena </w:t>
      </w:r>
      <w:proofErr w:type="spellStart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Kulichová</w:t>
      </w:r>
      <w:proofErr w:type="spellEnd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Schválil: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Jozef </w:t>
      </w:r>
      <w:proofErr w:type="spellStart"/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Malatinec</w:t>
      </w:r>
      <w:proofErr w:type="spellEnd"/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Hospodárka obce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Starosta obce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Podkriváni dňa </w:t>
      </w:r>
      <w:r w:rsidR="006F5413">
        <w:rPr>
          <w:rFonts w:ascii="Times New Roman" w:eastAsia="Times New Roman" w:hAnsi="Times New Roman" w:cs="Times New Roman"/>
          <w:sz w:val="24"/>
          <w:szCs w:val="24"/>
          <w:lang w:eastAsia="sk-SK"/>
        </w:rPr>
        <w:t>19.05</w:t>
      </w:r>
      <w:r w:rsidRPr="00535294">
        <w:rPr>
          <w:rFonts w:ascii="Times New Roman" w:eastAsia="Times New Roman" w:hAnsi="Times New Roman" w:cs="Times New Roman"/>
          <w:sz w:val="24"/>
          <w:szCs w:val="24"/>
          <w:lang w:eastAsia="sk-SK"/>
        </w:rPr>
        <w:t>.201</w:t>
      </w:r>
      <w:r w:rsidR="006F5413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535294" w:rsidP="0053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94" w:rsidRPr="00535294" w:rsidRDefault="00535294" w:rsidP="00535294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53529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Prílohy:</w:t>
      </w:r>
    </w:p>
    <w:p w:rsidR="00535294" w:rsidRPr="00535294" w:rsidRDefault="00535294" w:rsidP="0053529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35294" w:rsidRPr="00535294" w:rsidRDefault="00535294" w:rsidP="00535294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35294">
        <w:rPr>
          <w:rFonts w:ascii="Times New Roman" w:eastAsia="Calibri" w:hAnsi="Times New Roman" w:cs="Times New Roman"/>
          <w:color w:val="FF0000"/>
          <w:sz w:val="24"/>
          <w:szCs w:val="24"/>
        </w:rPr>
        <w:t>Individuálna účtovná závierka: Súvaha, Výkaz ziskov a strát, Poznámky</w:t>
      </w:r>
    </w:p>
    <w:p w:rsidR="00535294" w:rsidRPr="00535294" w:rsidRDefault="00535294" w:rsidP="00535294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3529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Výrok audítora k individuálnej účtovnej závierke </w:t>
      </w:r>
    </w:p>
    <w:p w:rsidR="00A06084" w:rsidRDefault="00A06084"/>
    <w:sectPr w:rsidR="00A06084" w:rsidSect="00A06084">
      <w:footerReference w:type="even" r:id="rId8"/>
      <w:footerReference w:type="default" r:id="rId9"/>
      <w:pgSz w:w="11906" w:h="16838"/>
      <w:pgMar w:top="1417" w:right="128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AA2" w:rsidRDefault="00CC7AA2">
      <w:pPr>
        <w:spacing w:after="0" w:line="240" w:lineRule="auto"/>
      </w:pPr>
      <w:r>
        <w:separator/>
      </w:r>
    </w:p>
  </w:endnote>
  <w:endnote w:type="continuationSeparator" w:id="0">
    <w:p w:rsidR="00CC7AA2" w:rsidRDefault="00CC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A2" w:rsidRDefault="00BA7EA2" w:rsidP="00A0608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A7EA2" w:rsidRDefault="00BA7EA2" w:rsidP="00A0608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A2" w:rsidRDefault="00BA7EA2" w:rsidP="00A0608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21A5A">
      <w:rPr>
        <w:rStyle w:val="slostrany"/>
        <w:noProof/>
      </w:rPr>
      <w:t>7</w:t>
    </w:r>
    <w:r>
      <w:rPr>
        <w:rStyle w:val="slostrany"/>
      </w:rPr>
      <w:fldChar w:fldCharType="end"/>
    </w:r>
  </w:p>
  <w:p w:rsidR="00BA7EA2" w:rsidRDefault="00BA7EA2" w:rsidP="00A06084">
    <w:pPr>
      <w:pStyle w:val="Pta"/>
      <w:ind w:right="360"/>
    </w:pPr>
    <w: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AA2" w:rsidRDefault="00CC7AA2">
      <w:pPr>
        <w:spacing w:after="0" w:line="240" w:lineRule="auto"/>
      </w:pPr>
      <w:r>
        <w:separator/>
      </w:r>
    </w:p>
  </w:footnote>
  <w:footnote w:type="continuationSeparator" w:id="0">
    <w:p w:rsidR="00CC7AA2" w:rsidRDefault="00CC7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B5E"/>
    <w:multiLevelType w:val="hybridMultilevel"/>
    <w:tmpl w:val="FD7ABDAC"/>
    <w:lvl w:ilvl="0" w:tplc="041B000F">
      <w:start w:val="1"/>
      <w:numFmt w:val="decimal"/>
      <w:lvlText w:val="%1.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99B3203"/>
    <w:multiLevelType w:val="multilevel"/>
    <w:tmpl w:val="C2E8F8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55279"/>
    <w:multiLevelType w:val="hybridMultilevel"/>
    <w:tmpl w:val="8E26BAC0"/>
    <w:lvl w:ilvl="0" w:tplc="EAD6AE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C13D10"/>
    <w:multiLevelType w:val="hybridMultilevel"/>
    <w:tmpl w:val="70A6289C"/>
    <w:lvl w:ilvl="0" w:tplc="383E013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D2EA3"/>
    <w:multiLevelType w:val="hybridMultilevel"/>
    <w:tmpl w:val="A82AF470"/>
    <w:lvl w:ilvl="0" w:tplc="AB985DD2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3D54D08"/>
    <w:multiLevelType w:val="multilevel"/>
    <w:tmpl w:val="B096EC0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7C206A2"/>
    <w:multiLevelType w:val="hybridMultilevel"/>
    <w:tmpl w:val="06D46D76"/>
    <w:lvl w:ilvl="0" w:tplc="D30CF1B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2C3D59"/>
    <w:multiLevelType w:val="hybridMultilevel"/>
    <w:tmpl w:val="72F804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57908"/>
    <w:multiLevelType w:val="hybridMultilevel"/>
    <w:tmpl w:val="5672A5B2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0506F"/>
    <w:multiLevelType w:val="hybridMultilevel"/>
    <w:tmpl w:val="D972AD6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0844B1"/>
    <w:multiLevelType w:val="hybridMultilevel"/>
    <w:tmpl w:val="D4568AD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8C703A"/>
    <w:multiLevelType w:val="hybridMultilevel"/>
    <w:tmpl w:val="49CEE9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F45A3"/>
    <w:multiLevelType w:val="hybridMultilevel"/>
    <w:tmpl w:val="1DF21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957B2"/>
    <w:multiLevelType w:val="hybridMultilevel"/>
    <w:tmpl w:val="FDB4A1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53E20"/>
    <w:multiLevelType w:val="hybridMultilevel"/>
    <w:tmpl w:val="350A33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5643D"/>
    <w:multiLevelType w:val="hybridMultilevel"/>
    <w:tmpl w:val="AAAC012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B7DFF"/>
    <w:multiLevelType w:val="hybridMultilevel"/>
    <w:tmpl w:val="F6549B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120DB"/>
    <w:multiLevelType w:val="multilevel"/>
    <w:tmpl w:val="46ACAF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E8012B3"/>
    <w:multiLevelType w:val="hybridMultilevel"/>
    <w:tmpl w:val="2FB24A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E4051"/>
    <w:multiLevelType w:val="multilevel"/>
    <w:tmpl w:val="FF90CAB2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A01701E"/>
    <w:multiLevelType w:val="hybridMultilevel"/>
    <w:tmpl w:val="F9B09D6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5F1F11"/>
    <w:multiLevelType w:val="hybridMultilevel"/>
    <w:tmpl w:val="31CA8E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F618E"/>
    <w:multiLevelType w:val="hybridMultilevel"/>
    <w:tmpl w:val="8AFC7D2A"/>
    <w:lvl w:ilvl="0" w:tplc="37528E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9"/>
  </w:num>
  <w:num w:numId="5">
    <w:abstractNumId w:val="8"/>
  </w:num>
  <w:num w:numId="6">
    <w:abstractNumId w:val="13"/>
  </w:num>
  <w:num w:numId="7">
    <w:abstractNumId w:val="12"/>
  </w:num>
  <w:num w:numId="8">
    <w:abstractNumId w:val="1"/>
  </w:num>
  <w:num w:numId="9">
    <w:abstractNumId w:val="16"/>
  </w:num>
  <w:num w:numId="10">
    <w:abstractNumId w:val="6"/>
  </w:num>
  <w:num w:numId="11">
    <w:abstractNumId w:val="14"/>
  </w:num>
  <w:num w:numId="12">
    <w:abstractNumId w:val="21"/>
  </w:num>
  <w:num w:numId="13">
    <w:abstractNumId w:val="17"/>
  </w:num>
  <w:num w:numId="14">
    <w:abstractNumId w:val="10"/>
  </w:num>
  <w:num w:numId="15">
    <w:abstractNumId w:val="3"/>
  </w:num>
  <w:num w:numId="16">
    <w:abstractNumId w:val="22"/>
  </w:num>
  <w:num w:numId="17">
    <w:abstractNumId w:val="23"/>
  </w:num>
  <w:num w:numId="18">
    <w:abstractNumId w:val="20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1"/>
  </w:num>
  <w:num w:numId="22">
    <w:abstractNumId w:val="19"/>
  </w:num>
  <w:num w:numId="23">
    <w:abstractNumId w:val="2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94"/>
    <w:rsid w:val="000A4CA0"/>
    <w:rsid w:val="000B6007"/>
    <w:rsid w:val="0014444E"/>
    <w:rsid w:val="0039663B"/>
    <w:rsid w:val="003B65B6"/>
    <w:rsid w:val="003F77AF"/>
    <w:rsid w:val="00422C2A"/>
    <w:rsid w:val="00427D2A"/>
    <w:rsid w:val="00440694"/>
    <w:rsid w:val="00452A31"/>
    <w:rsid w:val="00535294"/>
    <w:rsid w:val="005B00B3"/>
    <w:rsid w:val="00621A5A"/>
    <w:rsid w:val="006F5413"/>
    <w:rsid w:val="00783096"/>
    <w:rsid w:val="00A06084"/>
    <w:rsid w:val="00A4594D"/>
    <w:rsid w:val="00A9353F"/>
    <w:rsid w:val="00B17DFA"/>
    <w:rsid w:val="00BA7EA2"/>
    <w:rsid w:val="00C70CA8"/>
    <w:rsid w:val="00CC7AA2"/>
    <w:rsid w:val="00D228C8"/>
    <w:rsid w:val="00D55440"/>
    <w:rsid w:val="00DC0AE9"/>
    <w:rsid w:val="00DE0631"/>
    <w:rsid w:val="00E16CB0"/>
    <w:rsid w:val="00E57FB7"/>
    <w:rsid w:val="00F26741"/>
    <w:rsid w:val="00F7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1384A-3FAD-4EFE-973D-D1D13728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uiPriority w:val="99"/>
    <w:semiHidden/>
    <w:unhideWhenUsed/>
    <w:rsid w:val="00535294"/>
  </w:style>
  <w:style w:type="paragraph" w:styleId="Pta">
    <w:name w:val="footer"/>
    <w:basedOn w:val="Normlny"/>
    <w:link w:val="PtaChar"/>
    <w:rsid w:val="005352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53529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535294"/>
  </w:style>
  <w:style w:type="table" w:styleId="Mriekatabuky">
    <w:name w:val="Table Grid"/>
    <w:basedOn w:val="Normlnatabuka"/>
    <w:rsid w:val="00535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5352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5352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qFormat/>
    <w:rsid w:val="00535294"/>
    <w:pPr>
      <w:spacing w:after="0" w:line="240" w:lineRule="auto"/>
    </w:pPr>
    <w:rPr>
      <w:rFonts w:ascii="Calibri" w:eastAsia="Calibri" w:hAnsi="Calibri" w:cs="Times New Roman"/>
      <w:lang w:val="cs-CZ"/>
    </w:rPr>
  </w:style>
  <w:style w:type="character" w:styleId="Siln">
    <w:name w:val="Strong"/>
    <w:basedOn w:val="Predvolenpsmoodseku"/>
    <w:uiPriority w:val="22"/>
    <w:qFormat/>
    <w:rsid w:val="00535294"/>
    <w:rPr>
      <w:b/>
      <w:bCs/>
    </w:rPr>
  </w:style>
  <w:style w:type="character" w:styleId="Zvraznenie">
    <w:name w:val="Emphasis"/>
    <w:basedOn w:val="Predvolenpsmoodseku"/>
    <w:uiPriority w:val="20"/>
    <w:qFormat/>
    <w:rsid w:val="00535294"/>
    <w:rPr>
      <w:i/>
      <w:iCs/>
    </w:rPr>
  </w:style>
  <w:style w:type="paragraph" w:styleId="Odsekzoznamu">
    <w:name w:val="List Paragraph"/>
    <w:basedOn w:val="Normlny"/>
    <w:uiPriority w:val="34"/>
    <w:qFormat/>
    <w:rsid w:val="005352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rsid w:val="00535294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535294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16</Pages>
  <Words>3309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KULICHOVÁ Alena</dc:creator>
  <cp:keywords/>
  <dc:description/>
  <cp:lastModifiedBy>KULICHOVÁ Alena</cp:lastModifiedBy>
  <cp:revision>12</cp:revision>
  <cp:lastPrinted>2016-07-06T10:29:00Z</cp:lastPrinted>
  <dcterms:created xsi:type="dcterms:W3CDTF">2016-05-13T06:22:00Z</dcterms:created>
  <dcterms:modified xsi:type="dcterms:W3CDTF">2016-07-06T10:45:00Z</dcterms:modified>
</cp:coreProperties>
</file>